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2AA" w:rsidRPr="00143D51" w:rsidRDefault="00AC32AA" w:rsidP="00AC32AA">
      <w:pPr>
        <w:jc w:val="center"/>
        <w:rPr>
          <w:rFonts w:ascii="Arial" w:hAnsi="Arial" w:cs="Arial"/>
          <w:b/>
          <w:sz w:val="26"/>
          <w:szCs w:val="26"/>
        </w:rPr>
      </w:pPr>
      <w:r w:rsidRPr="00143D51">
        <w:rPr>
          <w:rFonts w:ascii="Arial" w:hAnsi="Arial" w:cs="Arial"/>
          <w:b/>
          <w:sz w:val="26"/>
          <w:szCs w:val="26"/>
        </w:rPr>
        <w:t>Pápakovácsi Község Önkormányzat Képviselő-testületének</w:t>
      </w:r>
    </w:p>
    <w:p w:rsidR="00AC32AA" w:rsidRPr="00143D51" w:rsidRDefault="00143D51" w:rsidP="00AC32AA">
      <w:pPr>
        <w:jc w:val="center"/>
        <w:rPr>
          <w:rFonts w:ascii="Arial" w:hAnsi="Arial" w:cs="Arial"/>
          <w:b/>
          <w:sz w:val="26"/>
          <w:szCs w:val="26"/>
        </w:rPr>
      </w:pPr>
      <w:r w:rsidRPr="00143D51">
        <w:rPr>
          <w:rFonts w:ascii="Arial" w:hAnsi="Arial" w:cs="Arial"/>
          <w:b/>
          <w:sz w:val="26"/>
          <w:szCs w:val="26"/>
        </w:rPr>
        <w:t>3/</w:t>
      </w:r>
      <w:r w:rsidR="00AC32AA" w:rsidRPr="00143D51">
        <w:rPr>
          <w:rFonts w:ascii="Arial" w:hAnsi="Arial" w:cs="Arial"/>
          <w:b/>
          <w:sz w:val="26"/>
          <w:szCs w:val="26"/>
        </w:rPr>
        <w:t>201</w:t>
      </w:r>
      <w:r w:rsidR="00EC05DF" w:rsidRPr="00143D51">
        <w:rPr>
          <w:rFonts w:ascii="Arial" w:hAnsi="Arial" w:cs="Arial"/>
          <w:b/>
          <w:sz w:val="26"/>
          <w:szCs w:val="26"/>
        </w:rPr>
        <w:t>7.</w:t>
      </w:r>
      <w:r w:rsidR="00AC32AA" w:rsidRPr="00143D51">
        <w:rPr>
          <w:rFonts w:ascii="Arial" w:hAnsi="Arial" w:cs="Arial"/>
          <w:b/>
          <w:sz w:val="26"/>
          <w:szCs w:val="26"/>
        </w:rPr>
        <w:t xml:space="preserve"> (</w:t>
      </w:r>
      <w:r w:rsidRPr="00143D51">
        <w:rPr>
          <w:rFonts w:ascii="Arial" w:hAnsi="Arial" w:cs="Arial"/>
          <w:b/>
          <w:sz w:val="26"/>
          <w:szCs w:val="26"/>
        </w:rPr>
        <w:t>V.26.</w:t>
      </w:r>
      <w:r w:rsidR="00AC32AA" w:rsidRPr="00143D51">
        <w:rPr>
          <w:rFonts w:ascii="Arial" w:hAnsi="Arial" w:cs="Arial"/>
          <w:b/>
          <w:sz w:val="26"/>
          <w:szCs w:val="26"/>
        </w:rPr>
        <w:t xml:space="preserve">) </w:t>
      </w:r>
    </w:p>
    <w:p w:rsidR="00AC32AA" w:rsidRPr="00143D51" w:rsidRDefault="00AC32AA" w:rsidP="00AC32AA">
      <w:pPr>
        <w:jc w:val="center"/>
        <w:rPr>
          <w:rFonts w:ascii="Arial" w:hAnsi="Arial" w:cs="Arial"/>
          <w:b/>
          <w:sz w:val="26"/>
          <w:szCs w:val="26"/>
        </w:rPr>
      </w:pPr>
      <w:r w:rsidRPr="00143D51">
        <w:rPr>
          <w:rFonts w:ascii="Arial" w:hAnsi="Arial" w:cs="Arial"/>
          <w:b/>
          <w:sz w:val="26"/>
          <w:szCs w:val="26"/>
        </w:rPr>
        <w:t xml:space="preserve">Önkormányzati rendelete </w:t>
      </w:r>
    </w:p>
    <w:p w:rsidR="00AC32AA" w:rsidRPr="00143D51" w:rsidRDefault="00AC32AA" w:rsidP="00AC32AA">
      <w:pPr>
        <w:jc w:val="center"/>
        <w:rPr>
          <w:rFonts w:ascii="Arial" w:hAnsi="Arial" w:cs="Arial"/>
          <w:b/>
          <w:sz w:val="26"/>
          <w:szCs w:val="26"/>
        </w:rPr>
      </w:pPr>
      <w:proofErr w:type="gramStart"/>
      <w:r w:rsidRPr="00143D51">
        <w:rPr>
          <w:rFonts w:ascii="Arial" w:hAnsi="Arial" w:cs="Arial"/>
          <w:b/>
          <w:sz w:val="26"/>
          <w:szCs w:val="26"/>
        </w:rPr>
        <w:t>az</w:t>
      </w:r>
      <w:proofErr w:type="gramEnd"/>
      <w:r w:rsidRPr="00143D51">
        <w:rPr>
          <w:rFonts w:ascii="Arial" w:hAnsi="Arial" w:cs="Arial"/>
          <w:b/>
          <w:sz w:val="26"/>
          <w:szCs w:val="26"/>
        </w:rPr>
        <w:t xml:space="preserve"> Önkormányzat 201</w:t>
      </w:r>
      <w:r w:rsidR="007101A4" w:rsidRPr="00143D51">
        <w:rPr>
          <w:rFonts w:ascii="Arial" w:hAnsi="Arial" w:cs="Arial"/>
          <w:b/>
          <w:sz w:val="26"/>
          <w:szCs w:val="26"/>
        </w:rPr>
        <w:t>6</w:t>
      </w:r>
      <w:r w:rsidRPr="00143D51">
        <w:rPr>
          <w:rFonts w:ascii="Arial" w:hAnsi="Arial" w:cs="Arial"/>
          <w:b/>
          <w:sz w:val="26"/>
          <w:szCs w:val="26"/>
        </w:rPr>
        <w:t>. évi költségvetéséről szóló 1/201</w:t>
      </w:r>
      <w:r w:rsidR="007101A4" w:rsidRPr="00143D51">
        <w:rPr>
          <w:rFonts w:ascii="Arial" w:hAnsi="Arial" w:cs="Arial"/>
          <w:b/>
          <w:sz w:val="26"/>
          <w:szCs w:val="26"/>
        </w:rPr>
        <w:t>6</w:t>
      </w:r>
      <w:r w:rsidRPr="00143D51">
        <w:rPr>
          <w:rFonts w:ascii="Arial" w:hAnsi="Arial" w:cs="Arial"/>
          <w:b/>
          <w:sz w:val="26"/>
          <w:szCs w:val="26"/>
        </w:rPr>
        <w:t>. (</w:t>
      </w:r>
      <w:r w:rsidR="00EF3026" w:rsidRPr="00143D51">
        <w:rPr>
          <w:rFonts w:ascii="Arial" w:hAnsi="Arial" w:cs="Arial"/>
          <w:b/>
          <w:sz w:val="26"/>
          <w:szCs w:val="26"/>
        </w:rPr>
        <w:t>II.24</w:t>
      </w:r>
      <w:r w:rsidRPr="00143D51">
        <w:rPr>
          <w:rFonts w:ascii="Arial" w:hAnsi="Arial" w:cs="Arial"/>
          <w:b/>
          <w:sz w:val="26"/>
          <w:szCs w:val="26"/>
        </w:rPr>
        <w:t>.) Önkormányzati rendeletének módosításáról</w:t>
      </w:r>
    </w:p>
    <w:p w:rsidR="00AC32AA" w:rsidRDefault="00AC32AA" w:rsidP="00AC32AA">
      <w:pPr>
        <w:jc w:val="center"/>
        <w:rPr>
          <w:rFonts w:ascii="Arial" w:hAnsi="Arial" w:cs="Arial"/>
          <w:b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7101A4" w:rsidRDefault="007101A4" w:rsidP="007101A4">
      <w:pPr>
        <w:jc w:val="both"/>
        <w:rPr>
          <w:rFonts w:ascii="Arial" w:hAnsi="Arial" w:cs="Arial"/>
        </w:rPr>
      </w:pPr>
      <w:r w:rsidRPr="00F22011">
        <w:rPr>
          <w:rFonts w:ascii="Arial" w:hAnsi="Arial" w:cs="Arial"/>
        </w:rPr>
        <w:t xml:space="preserve">Pápakovácsi Község </w:t>
      </w:r>
      <w:r>
        <w:rPr>
          <w:rFonts w:ascii="Arial" w:hAnsi="Arial" w:cs="Arial"/>
        </w:rPr>
        <w:t>Önkormányzat Képviselő-testületének az Alaptörvény 32. cikk (2) bekezdésében meghatározott eredeti jogalkotói hatáskörében, az Alaptörvény 32. cikk (1) bekezdés f) pontjában meghatározott feladatkörében eljárva a következőket rendeli el: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Pr="00A20B4B" w:rsidRDefault="00AC32AA" w:rsidP="00AC32AA">
      <w:pPr>
        <w:jc w:val="both"/>
        <w:rPr>
          <w:rFonts w:ascii="Arial" w:hAnsi="Arial" w:cs="Arial"/>
          <w:sz w:val="12"/>
          <w:szCs w:val="1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1.§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2.§. (1) bekezdés a) pontjában meghatározott költségvetési bevétel összege </w:t>
      </w:r>
      <w:r w:rsidR="00EC05DF">
        <w:rPr>
          <w:rFonts w:ascii="Arial" w:hAnsi="Arial" w:cs="Arial"/>
          <w:sz w:val="22"/>
          <w:szCs w:val="22"/>
        </w:rPr>
        <w:t>33.135.743</w:t>
      </w:r>
      <w:r>
        <w:rPr>
          <w:rFonts w:ascii="Arial" w:hAnsi="Arial" w:cs="Arial"/>
          <w:sz w:val="22"/>
          <w:szCs w:val="22"/>
        </w:rPr>
        <w:t xml:space="preserve"> Ft összeggel </w:t>
      </w:r>
      <w:proofErr w:type="gramStart"/>
      <w:r>
        <w:rPr>
          <w:rFonts w:ascii="Arial" w:hAnsi="Arial" w:cs="Arial"/>
          <w:sz w:val="22"/>
          <w:szCs w:val="22"/>
        </w:rPr>
        <w:t>nőtt</w:t>
      </w:r>
      <w:proofErr w:type="gramEnd"/>
      <w:r>
        <w:rPr>
          <w:rFonts w:ascii="Arial" w:hAnsi="Arial" w:cs="Arial"/>
          <w:sz w:val="22"/>
          <w:szCs w:val="22"/>
        </w:rPr>
        <w:t xml:space="preserve"> azaz </w:t>
      </w:r>
      <w:r w:rsidR="00EC05DF">
        <w:rPr>
          <w:rFonts w:ascii="Arial" w:hAnsi="Arial" w:cs="Arial"/>
          <w:sz w:val="22"/>
          <w:szCs w:val="22"/>
        </w:rPr>
        <w:t>145.421.484</w:t>
      </w:r>
      <w:r>
        <w:rPr>
          <w:rFonts w:ascii="Arial" w:hAnsi="Arial" w:cs="Arial"/>
          <w:sz w:val="22"/>
          <w:szCs w:val="22"/>
        </w:rPr>
        <w:t xml:space="preserve"> forint összegre változott az alábbiak szerint:</w:t>
      </w:r>
    </w:p>
    <w:p w:rsidR="00AC32AA" w:rsidRDefault="00AC32AA" w:rsidP="00AC32A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aa</w:t>
      </w:r>
      <w:proofErr w:type="spellEnd"/>
      <w:r>
        <w:rPr>
          <w:rFonts w:ascii="Arial" w:hAnsi="Arial" w:cs="Arial"/>
          <w:sz w:val="22"/>
          <w:szCs w:val="22"/>
        </w:rPr>
        <w:t xml:space="preserve">) működési költségvetési bevétel </w:t>
      </w:r>
      <w:r w:rsidR="00EC05DF">
        <w:rPr>
          <w:rFonts w:ascii="Arial" w:hAnsi="Arial" w:cs="Arial"/>
          <w:sz w:val="22"/>
          <w:szCs w:val="22"/>
        </w:rPr>
        <w:t>29.563.010</w:t>
      </w:r>
      <w:r>
        <w:rPr>
          <w:rFonts w:ascii="Arial" w:hAnsi="Arial" w:cs="Arial"/>
          <w:sz w:val="22"/>
          <w:szCs w:val="22"/>
        </w:rPr>
        <w:t xml:space="preserve"> forint összeggel nőtt, azaz </w:t>
      </w:r>
      <w:r w:rsidR="00EC05DF">
        <w:rPr>
          <w:rFonts w:ascii="Arial" w:hAnsi="Arial" w:cs="Arial"/>
          <w:sz w:val="22"/>
          <w:szCs w:val="22"/>
        </w:rPr>
        <w:t>141.737.142</w:t>
      </w:r>
      <w:r>
        <w:rPr>
          <w:rFonts w:ascii="Arial" w:hAnsi="Arial" w:cs="Arial"/>
          <w:sz w:val="22"/>
          <w:szCs w:val="22"/>
        </w:rPr>
        <w:t xml:space="preserve"> forint összegre változott</w:t>
      </w:r>
    </w:p>
    <w:p w:rsidR="00AC32AA" w:rsidRPr="00EC05DF" w:rsidRDefault="00EC05DF" w:rsidP="00EC05DF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ab) finanszírozási bevétel 3.572.733 Ft-tal nőtt, azaz 3.684.342 Ft összeg lett.</w:t>
      </w:r>
    </w:p>
    <w:p w:rsidR="00AC32AA" w:rsidRPr="00A606CE" w:rsidRDefault="00AC32AA" w:rsidP="00EC05DF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b) pontjában meghatározott költségvetési kiadás </w:t>
      </w:r>
      <w:r w:rsidR="00EC05DF">
        <w:rPr>
          <w:rFonts w:ascii="Arial" w:hAnsi="Arial" w:cs="Arial"/>
          <w:sz w:val="22"/>
          <w:szCs w:val="22"/>
        </w:rPr>
        <w:t>33.153.743</w:t>
      </w:r>
      <w:r>
        <w:rPr>
          <w:rFonts w:ascii="Arial" w:hAnsi="Arial" w:cs="Arial"/>
          <w:sz w:val="22"/>
          <w:szCs w:val="22"/>
        </w:rPr>
        <w:t xml:space="preserve"> forint összeggel nőtt, azaz </w:t>
      </w:r>
      <w:r w:rsidR="00EC05DF">
        <w:rPr>
          <w:rFonts w:ascii="Arial" w:hAnsi="Arial" w:cs="Arial"/>
          <w:sz w:val="22"/>
          <w:szCs w:val="22"/>
        </w:rPr>
        <w:t>162.207.144</w:t>
      </w:r>
      <w:r>
        <w:rPr>
          <w:rFonts w:ascii="Arial" w:hAnsi="Arial" w:cs="Arial"/>
          <w:sz w:val="22"/>
          <w:szCs w:val="22"/>
        </w:rPr>
        <w:t xml:space="preserve"> forintra változott.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Pr="0004064D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>
        <w:rPr>
          <w:rFonts w:ascii="Arial" w:hAnsi="Arial" w:cs="Arial"/>
          <w:sz w:val="22"/>
          <w:szCs w:val="22"/>
        </w:rPr>
        <w:t>ba</w:t>
      </w:r>
      <w:proofErr w:type="spellEnd"/>
      <w:r>
        <w:rPr>
          <w:rFonts w:ascii="Arial" w:hAnsi="Arial" w:cs="Arial"/>
          <w:sz w:val="22"/>
          <w:szCs w:val="22"/>
        </w:rPr>
        <w:t xml:space="preserve">) pontjában meghatározott működési költségvetési kiadás </w:t>
      </w:r>
      <w:r w:rsidR="00EC05DF">
        <w:rPr>
          <w:rFonts w:ascii="Arial" w:hAnsi="Arial" w:cs="Arial"/>
          <w:sz w:val="22"/>
          <w:szCs w:val="22"/>
        </w:rPr>
        <w:t>19.525.975</w:t>
      </w:r>
      <w:r>
        <w:rPr>
          <w:rFonts w:ascii="Arial" w:hAnsi="Arial" w:cs="Arial"/>
          <w:sz w:val="22"/>
          <w:szCs w:val="22"/>
        </w:rPr>
        <w:t xml:space="preserve"> forinttal nőtt, azaz </w:t>
      </w:r>
      <w:r w:rsidR="00EC05DF">
        <w:rPr>
          <w:rFonts w:ascii="Arial" w:hAnsi="Arial" w:cs="Arial"/>
          <w:sz w:val="22"/>
          <w:szCs w:val="22"/>
        </w:rPr>
        <w:t>139.045.267</w:t>
      </w:r>
      <w:r>
        <w:rPr>
          <w:rFonts w:ascii="Arial" w:hAnsi="Arial" w:cs="Arial"/>
          <w:sz w:val="22"/>
          <w:szCs w:val="22"/>
        </w:rPr>
        <w:t xml:space="preserve"> forintra változott az alábbiak szerint:</w:t>
      </w:r>
    </w:p>
    <w:p w:rsidR="00AC32AA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személyi jelleg. kiadások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105571">
        <w:rPr>
          <w:rFonts w:ascii="Arial" w:hAnsi="Arial" w:cs="Arial"/>
          <w:sz w:val="22"/>
          <w:szCs w:val="22"/>
        </w:rPr>
        <w:t>35.134.892</w:t>
      </w:r>
      <w:r>
        <w:rPr>
          <w:rFonts w:ascii="Arial" w:hAnsi="Arial" w:cs="Arial"/>
          <w:sz w:val="22"/>
          <w:szCs w:val="22"/>
        </w:rPr>
        <w:t xml:space="preserve"> Ft</w:t>
      </w:r>
      <w:r w:rsidR="00EC05DF">
        <w:rPr>
          <w:rFonts w:ascii="Arial" w:hAnsi="Arial" w:cs="Arial"/>
          <w:sz w:val="22"/>
          <w:szCs w:val="22"/>
        </w:rPr>
        <w:tab/>
        <w:t>+ 3.582.987 Ft</w:t>
      </w:r>
      <w:r w:rsidR="00EC05DF">
        <w:rPr>
          <w:rFonts w:ascii="Arial" w:hAnsi="Arial" w:cs="Arial"/>
          <w:sz w:val="22"/>
          <w:szCs w:val="22"/>
        </w:rPr>
        <w:tab/>
        <w:t>38.717.876 Ft</w:t>
      </w:r>
    </w:p>
    <w:p w:rsidR="00AC32AA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</w:t>
      </w:r>
      <w:r w:rsidR="00EC05DF">
        <w:rPr>
          <w:rFonts w:ascii="Arial" w:hAnsi="Arial" w:cs="Arial"/>
          <w:sz w:val="22"/>
          <w:szCs w:val="22"/>
        </w:rPr>
        <w:t>unkaadót</w:t>
      </w:r>
      <w:proofErr w:type="gramStart"/>
      <w:r w:rsidR="00EC05DF">
        <w:rPr>
          <w:rFonts w:ascii="Arial" w:hAnsi="Arial" w:cs="Arial"/>
          <w:sz w:val="22"/>
          <w:szCs w:val="22"/>
        </w:rPr>
        <w:t>.terh.j</w:t>
      </w:r>
      <w:proofErr w:type="gramEnd"/>
      <w:r w:rsidR="00EC05DF">
        <w:rPr>
          <w:rFonts w:ascii="Arial" w:hAnsi="Arial" w:cs="Arial"/>
          <w:sz w:val="22"/>
          <w:szCs w:val="22"/>
        </w:rPr>
        <w:t>ár</w:t>
      </w:r>
      <w:proofErr w:type="spellEnd"/>
      <w:r w:rsidR="00EC05DF">
        <w:rPr>
          <w:rFonts w:ascii="Arial" w:hAnsi="Arial" w:cs="Arial"/>
          <w:sz w:val="22"/>
          <w:szCs w:val="22"/>
        </w:rPr>
        <w:t>.</w:t>
      </w:r>
      <w:r w:rsidR="00EC05DF">
        <w:rPr>
          <w:rFonts w:ascii="Arial" w:hAnsi="Arial" w:cs="Arial"/>
          <w:sz w:val="22"/>
          <w:szCs w:val="22"/>
        </w:rPr>
        <w:tab/>
      </w:r>
      <w:r w:rsidR="00EC05DF">
        <w:rPr>
          <w:rFonts w:ascii="Arial" w:hAnsi="Arial" w:cs="Arial"/>
          <w:sz w:val="22"/>
          <w:szCs w:val="22"/>
        </w:rPr>
        <w:tab/>
        <w:t xml:space="preserve"> </w:t>
      </w:r>
      <w:r w:rsidR="00105571">
        <w:rPr>
          <w:rFonts w:ascii="Arial" w:hAnsi="Arial" w:cs="Arial"/>
          <w:sz w:val="22"/>
          <w:szCs w:val="22"/>
        </w:rPr>
        <w:t xml:space="preserve">  9.463.542</w:t>
      </w:r>
      <w:r>
        <w:rPr>
          <w:rFonts w:ascii="Arial" w:hAnsi="Arial" w:cs="Arial"/>
          <w:sz w:val="22"/>
          <w:szCs w:val="22"/>
        </w:rPr>
        <w:t xml:space="preserve"> Ft</w:t>
      </w:r>
      <w:r w:rsidR="00EC05DF">
        <w:rPr>
          <w:rFonts w:ascii="Arial" w:hAnsi="Arial" w:cs="Arial"/>
          <w:sz w:val="22"/>
          <w:szCs w:val="22"/>
        </w:rPr>
        <w:tab/>
      </w:r>
      <w:proofErr w:type="gramStart"/>
      <w:r w:rsidR="00EC05DF">
        <w:rPr>
          <w:rFonts w:ascii="Arial" w:hAnsi="Arial" w:cs="Arial"/>
          <w:sz w:val="22"/>
          <w:szCs w:val="22"/>
        </w:rPr>
        <w:t>+    877.</w:t>
      </w:r>
      <w:proofErr w:type="gramEnd"/>
      <w:r w:rsidR="00EC05DF">
        <w:rPr>
          <w:rFonts w:ascii="Arial" w:hAnsi="Arial" w:cs="Arial"/>
          <w:sz w:val="22"/>
          <w:szCs w:val="22"/>
        </w:rPr>
        <w:t>896 Ft</w:t>
      </w:r>
      <w:r w:rsidR="00EC05DF">
        <w:rPr>
          <w:rFonts w:ascii="Arial" w:hAnsi="Arial" w:cs="Arial"/>
          <w:sz w:val="22"/>
          <w:szCs w:val="22"/>
        </w:rPr>
        <w:tab/>
        <w:t>10.341.438 Ft</w:t>
      </w:r>
    </w:p>
    <w:p w:rsidR="00AC32AA" w:rsidRDefault="00A606CE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dologi kiadások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05571">
        <w:rPr>
          <w:rFonts w:ascii="Arial" w:hAnsi="Arial" w:cs="Arial"/>
          <w:sz w:val="22"/>
          <w:szCs w:val="22"/>
        </w:rPr>
        <w:t xml:space="preserve"> 36.773.554</w:t>
      </w:r>
      <w:r w:rsidR="00AC32AA">
        <w:rPr>
          <w:rFonts w:ascii="Arial" w:hAnsi="Arial" w:cs="Arial"/>
          <w:sz w:val="22"/>
          <w:szCs w:val="22"/>
        </w:rPr>
        <w:t xml:space="preserve"> Ft</w:t>
      </w:r>
      <w:r w:rsidR="00EC05DF">
        <w:rPr>
          <w:rFonts w:ascii="Arial" w:hAnsi="Arial" w:cs="Arial"/>
          <w:sz w:val="22"/>
          <w:szCs w:val="22"/>
        </w:rPr>
        <w:tab/>
        <w:t>+ 5.432.196 Ft</w:t>
      </w:r>
      <w:r w:rsidR="00EC05DF">
        <w:rPr>
          <w:rFonts w:ascii="Arial" w:hAnsi="Arial" w:cs="Arial"/>
          <w:sz w:val="22"/>
          <w:szCs w:val="22"/>
        </w:rPr>
        <w:tab/>
        <w:t>42.205.750 Ft</w:t>
      </w:r>
    </w:p>
    <w:p w:rsidR="00105571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05571">
        <w:rPr>
          <w:rFonts w:ascii="Arial" w:hAnsi="Arial" w:cs="Arial"/>
          <w:sz w:val="22"/>
          <w:szCs w:val="22"/>
        </w:rPr>
        <w:t>elláto</w:t>
      </w:r>
      <w:r w:rsidR="00A606CE" w:rsidRPr="00105571">
        <w:rPr>
          <w:rFonts w:ascii="Arial" w:hAnsi="Arial" w:cs="Arial"/>
          <w:sz w:val="22"/>
          <w:szCs w:val="22"/>
        </w:rPr>
        <w:t xml:space="preserve">ttak pénzbeli </w:t>
      </w:r>
      <w:proofErr w:type="spellStart"/>
      <w:r w:rsidR="00A606CE" w:rsidRPr="00105571">
        <w:rPr>
          <w:rFonts w:ascii="Arial" w:hAnsi="Arial" w:cs="Arial"/>
          <w:sz w:val="22"/>
          <w:szCs w:val="22"/>
        </w:rPr>
        <w:t>jutt</w:t>
      </w:r>
      <w:proofErr w:type="spellEnd"/>
      <w:r w:rsidR="00A606CE" w:rsidRPr="00105571">
        <w:rPr>
          <w:rFonts w:ascii="Arial" w:hAnsi="Arial" w:cs="Arial"/>
          <w:sz w:val="22"/>
          <w:szCs w:val="22"/>
        </w:rPr>
        <w:t>.</w:t>
      </w:r>
      <w:r w:rsidR="00A606CE" w:rsidRPr="00105571">
        <w:rPr>
          <w:rFonts w:ascii="Arial" w:hAnsi="Arial" w:cs="Arial"/>
          <w:sz w:val="22"/>
          <w:szCs w:val="22"/>
        </w:rPr>
        <w:tab/>
      </w:r>
      <w:r w:rsidR="00A606CE" w:rsidRPr="00105571">
        <w:rPr>
          <w:rFonts w:ascii="Arial" w:hAnsi="Arial" w:cs="Arial"/>
          <w:sz w:val="22"/>
          <w:szCs w:val="22"/>
        </w:rPr>
        <w:tab/>
        <w:t xml:space="preserve"> </w:t>
      </w:r>
      <w:r w:rsidR="00105571" w:rsidRPr="00105571">
        <w:rPr>
          <w:rFonts w:ascii="Arial" w:hAnsi="Arial" w:cs="Arial"/>
          <w:sz w:val="22"/>
          <w:szCs w:val="22"/>
        </w:rPr>
        <w:t xml:space="preserve">  3.577.790 </w:t>
      </w:r>
      <w:r w:rsidRPr="00105571">
        <w:rPr>
          <w:rFonts w:ascii="Arial" w:hAnsi="Arial" w:cs="Arial"/>
          <w:sz w:val="22"/>
          <w:szCs w:val="22"/>
        </w:rPr>
        <w:t>Ft</w:t>
      </w:r>
      <w:r w:rsidR="00D206B9">
        <w:rPr>
          <w:rFonts w:ascii="Arial" w:hAnsi="Arial" w:cs="Arial"/>
          <w:sz w:val="22"/>
          <w:szCs w:val="22"/>
        </w:rPr>
        <w:tab/>
      </w:r>
      <w:proofErr w:type="gramStart"/>
      <w:r w:rsidR="00D206B9">
        <w:rPr>
          <w:rFonts w:ascii="Arial" w:hAnsi="Arial" w:cs="Arial"/>
          <w:sz w:val="22"/>
          <w:szCs w:val="22"/>
        </w:rPr>
        <w:t>+    533.</w:t>
      </w:r>
      <w:proofErr w:type="gramEnd"/>
      <w:r w:rsidR="00D206B9">
        <w:rPr>
          <w:rFonts w:ascii="Arial" w:hAnsi="Arial" w:cs="Arial"/>
          <w:sz w:val="22"/>
          <w:szCs w:val="22"/>
        </w:rPr>
        <w:t>560 Ft</w:t>
      </w:r>
      <w:r w:rsidR="00D206B9">
        <w:rPr>
          <w:rFonts w:ascii="Arial" w:hAnsi="Arial" w:cs="Arial"/>
          <w:sz w:val="22"/>
          <w:szCs w:val="22"/>
        </w:rPr>
        <w:tab/>
        <w:t xml:space="preserve">  4.111.350 Ft</w:t>
      </w:r>
    </w:p>
    <w:p w:rsidR="00AC32AA" w:rsidRPr="00105571" w:rsidRDefault="00AC32AA" w:rsidP="00AC32AA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05571">
        <w:rPr>
          <w:rFonts w:ascii="Arial" w:hAnsi="Arial" w:cs="Arial"/>
          <w:sz w:val="22"/>
          <w:szCs w:val="22"/>
        </w:rPr>
        <w:t>egy</w:t>
      </w:r>
      <w:r w:rsidR="00A606CE" w:rsidRPr="00105571">
        <w:rPr>
          <w:rFonts w:ascii="Arial" w:hAnsi="Arial" w:cs="Arial"/>
          <w:sz w:val="22"/>
          <w:szCs w:val="22"/>
        </w:rPr>
        <w:t xml:space="preserve">éb </w:t>
      </w:r>
      <w:proofErr w:type="spellStart"/>
      <w:r w:rsidR="00A606CE" w:rsidRPr="00105571">
        <w:rPr>
          <w:rFonts w:ascii="Arial" w:hAnsi="Arial" w:cs="Arial"/>
          <w:sz w:val="22"/>
          <w:szCs w:val="22"/>
        </w:rPr>
        <w:t>műk</w:t>
      </w:r>
      <w:proofErr w:type="gramStart"/>
      <w:r w:rsidR="00A606CE" w:rsidRPr="00105571">
        <w:rPr>
          <w:rFonts w:ascii="Arial" w:hAnsi="Arial" w:cs="Arial"/>
          <w:sz w:val="22"/>
          <w:szCs w:val="22"/>
        </w:rPr>
        <w:t>.célú</w:t>
      </w:r>
      <w:proofErr w:type="spellEnd"/>
      <w:proofErr w:type="gramEnd"/>
      <w:r w:rsidR="00A606CE" w:rsidRPr="00105571">
        <w:rPr>
          <w:rFonts w:ascii="Arial" w:hAnsi="Arial" w:cs="Arial"/>
          <w:sz w:val="22"/>
          <w:szCs w:val="22"/>
        </w:rPr>
        <w:t xml:space="preserve"> kiadások</w:t>
      </w:r>
      <w:r w:rsidR="00A606CE" w:rsidRPr="00105571">
        <w:rPr>
          <w:rFonts w:ascii="Arial" w:hAnsi="Arial" w:cs="Arial"/>
          <w:sz w:val="22"/>
          <w:szCs w:val="22"/>
        </w:rPr>
        <w:tab/>
      </w:r>
      <w:r w:rsidR="00105571" w:rsidRPr="00105571">
        <w:rPr>
          <w:rFonts w:ascii="Arial" w:hAnsi="Arial" w:cs="Arial"/>
          <w:sz w:val="22"/>
          <w:szCs w:val="22"/>
        </w:rPr>
        <w:t xml:space="preserve"> 31.004.660</w:t>
      </w:r>
      <w:r w:rsidRPr="00105571">
        <w:rPr>
          <w:rFonts w:ascii="Arial" w:hAnsi="Arial" w:cs="Arial"/>
          <w:sz w:val="22"/>
          <w:szCs w:val="22"/>
        </w:rPr>
        <w:t xml:space="preserve"> Ft</w:t>
      </w:r>
      <w:r w:rsidR="00D206B9">
        <w:rPr>
          <w:rFonts w:ascii="Arial" w:hAnsi="Arial" w:cs="Arial"/>
          <w:sz w:val="22"/>
          <w:szCs w:val="22"/>
        </w:rPr>
        <w:tab/>
        <w:t>-    3</w:t>
      </w:r>
      <w:r w:rsidR="001425BB">
        <w:rPr>
          <w:rFonts w:ascii="Arial" w:hAnsi="Arial" w:cs="Arial"/>
          <w:sz w:val="22"/>
          <w:szCs w:val="22"/>
        </w:rPr>
        <w:t>3</w:t>
      </w:r>
      <w:r w:rsidR="00D206B9">
        <w:rPr>
          <w:rFonts w:ascii="Arial" w:hAnsi="Arial" w:cs="Arial"/>
          <w:sz w:val="22"/>
          <w:szCs w:val="22"/>
        </w:rPr>
        <w:t>1.414 Ft</w:t>
      </w:r>
      <w:r w:rsidR="00D206B9">
        <w:rPr>
          <w:rFonts w:ascii="Arial" w:hAnsi="Arial" w:cs="Arial"/>
          <w:sz w:val="22"/>
          <w:szCs w:val="22"/>
        </w:rPr>
        <w:tab/>
      </w:r>
      <w:r w:rsidR="00D206B9">
        <w:rPr>
          <w:rFonts w:ascii="Arial" w:hAnsi="Arial" w:cs="Arial"/>
          <w:sz w:val="22"/>
          <w:szCs w:val="22"/>
        </w:rPr>
        <w:tab/>
        <w:t>30.673.246 Ft</w:t>
      </w:r>
    </w:p>
    <w:p w:rsidR="00AC32AA" w:rsidRDefault="00105571" w:rsidP="00AC32AA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tartalék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3</w:t>
      </w:r>
      <w:proofErr w:type="gramEnd"/>
      <w:r>
        <w:rPr>
          <w:rFonts w:ascii="Arial" w:hAnsi="Arial" w:cs="Arial"/>
          <w:sz w:val="22"/>
          <w:szCs w:val="22"/>
        </w:rPr>
        <w:t>.564.854 Ft</w:t>
      </w:r>
      <w:r w:rsidR="00D206B9">
        <w:rPr>
          <w:rFonts w:ascii="Arial" w:hAnsi="Arial" w:cs="Arial"/>
          <w:sz w:val="22"/>
          <w:szCs w:val="22"/>
        </w:rPr>
        <w:tab/>
        <w:t>+9.430.753 Ft</w:t>
      </w:r>
      <w:r w:rsidR="00D206B9">
        <w:rPr>
          <w:rFonts w:ascii="Arial" w:hAnsi="Arial" w:cs="Arial"/>
          <w:sz w:val="22"/>
          <w:szCs w:val="22"/>
        </w:rPr>
        <w:tab/>
      </w:r>
      <w:r w:rsidR="00D206B9">
        <w:rPr>
          <w:rFonts w:ascii="Arial" w:hAnsi="Arial" w:cs="Arial"/>
          <w:sz w:val="22"/>
          <w:szCs w:val="22"/>
        </w:rPr>
        <w:tab/>
        <w:t>12.995.607 Ft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D206B9" w:rsidRPr="00D206B9" w:rsidRDefault="00AC32AA" w:rsidP="00D206B9">
      <w:pPr>
        <w:ind w:left="708"/>
        <w:jc w:val="both"/>
        <w:rPr>
          <w:rFonts w:ascii="Arial" w:hAnsi="Arial" w:cs="Arial"/>
          <w:sz w:val="22"/>
          <w:szCs w:val="22"/>
        </w:rPr>
      </w:pPr>
      <w:r w:rsidRPr="00D206B9"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 w:rsidRPr="00D206B9">
        <w:rPr>
          <w:rFonts w:ascii="Arial" w:hAnsi="Arial" w:cs="Arial"/>
          <w:sz w:val="22"/>
          <w:szCs w:val="22"/>
        </w:rPr>
        <w:t>bb</w:t>
      </w:r>
      <w:proofErr w:type="spellEnd"/>
      <w:r w:rsidRPr="00D206B9">
        <w:rPr>
          <w:rFonts w:ascii="Arial" w:hAnsi="Arial" w:cs="Arial"/>
          <w:sz w:val="22"/>
          <w:szCs w:val="22"/>
        </w:rPr>
        <w:t xml:space="preserve">) pontjában meghatározott felhalmozási költségvetési kiadás </w:t>
      </w:r>
      <w:r w:rsidR="00D206B9" w:rsidRPr="00D206B9">
        <w:rPr>
          <w:rFonts w:ascii="Arial" w:hAnsi="Arial" w:cs="Arial"/>
          <w:sz w:val="22"/>
          <w:szCs w:val="22"/>
        </w:rPr>
        <w:t>13.300.662</w:t>
      </w:r>
      <w:r w:rsidRPr="00D206B9">
        <w:rPr>
          <w:rFonts w:ascii="Arial" w:hAnsi="Arial" w:cs="Arial"/>
          <w:sz w:val="22"/>
          <w:szCs w:val="22"/>
        </w:rPr>
        <w:t xml:space="preserve"> forinttal nőtt, </w:t>
      </w:r>
    </w:p>
    <w:p w:rsidR="00AC32AA" w:rsidRDefault="00D206B9" w:rsidP="00D206B9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beruházási előirányzat</w:t>
      </w:r>
      <w:r>
        <w:rPr>
          <w:rFonts w:ascii="Arial" w:hAnsi="Arial" w:cs="Arial"/>
          <w:sz w:val="22"/>
          <w:szCs w:val="22"/>
        </w:rPr>
        <w:tab/>
        <w:t>3.673.020 Ft-tal nőtt, azaz 4.914.669 Ft</w:t>
      </w:r>
    </w:p>
    <w:p w:rsidR="00D206B9" w:rsidRDefault="00D206B9" w:rsidP="00D206B9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felújítási előirányzat</w:t>
      </w:r>
      <w:r>
        <w:rPr>
          <w:rFonts w:ascii="Arial" w:hAnsi="Arial" w:cs="Arial"/>
          <w:sz w:val="22"/>
          <w:szCs w:val="22"/>
        </w:rPr>
        <w:tab/>
        <w:t>9.627.642 Ft-tal nőtt, azaz 14.627.642 Ft összeg lett.</w:t>
      </w:r>
    </w:p>
    <w:p w:rsidR="00D206B9" w:rsidRDefault="00D206B9" w:rsidP="00D206B9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D206B9" w:rsidRPr="00D206B9" w:rsidRDefault="00D206B9" w:rsidP="00D206B9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Default="00105571" w:rsidP="0010557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Kr. 2.§ (1) bekezdés </w:t>
      </w:r>
      <w:proofErr w:type="spellStart"/>
      <w:r w:rsidR="00AC32AA">
        <w:rPr>
          <w:rFonts w:ascii="Arial" w:hAnsi="Arial" w:cs="Arial"/>
          <w:sz w:val="22"/>
          <w:szCs w:val="22"/>
        </w:rPr>
        <w:t>bc</w:t>
      </w:r>
      <w:proofErr w:type="spellEnd"/>
      <w:r w:rsidR="00AC32AA">
        <w:rPr>
          <w:rFonts w:ascii="Arial" w:hAnsi="Arial" w:cs="Arial"/>
          <w:sz w:val="22"/>
          <w:szCs w:val="22"/>
        </w:rPr>
        <w:t xml:space="preserve">) pontjában szereplő belföldi finanszírozási kiadás </w:t>
      </w:r>
      <w:r w:rsidR="00D206B9">
        <w:rPr>
          <w:rFonts w:ascii="Arial" w:hAnsi="Arial" w:cs="Arial"/>
          <w:sz w:val="22"/>
          <w:szCs w:val="22"/>
        </w:rPr>
        <w:t>309.106</w:t>
      </w:r>
      <w:r w:rsidR="00AC32AA">
        <w:rPr>
          <w:rFonts w:ascii="Arial" w:hAnsi="Arial" w:cs="Arial"/>
          <w:sz w:val="22"/>
          <w:szCs w:val="22"/>
        </w:rPr>
        <w:t xml:space="preserve"> forinttal nőtt, az</w:t>
      </w:r>
      <w:r>
        <w:rPr>
          <w:rFonts w:ascii="Arial" w:hAnsi="Arial" w:cs="Arial"/>
          <w:sz w:val="22"/>
          <w:szCs w:val="22"/>
        </w:rPr>
        <w:t>az 3.</w:t>
      </w:r>
      <w:r w:rsidR="00D206B9">
        <w:rPr>
          <w:rFonts w:ascii="Arial" w:hAnsi="Arial" w:cs="Arial"/>
          <w:sz w:val="22"/>
          <w:szCs w:val="22"/>
        </w:rPr>
        <w:t>619.566</w:t>
      </w:r>
      <w:r>
        <w:rPr>
          <w:rFonts w:ascii="Arial" w:hAnsi="Arial" w:cs="Arial"/>
          <w:sz w:val="22"/>
          <w:szCs w:val="22"/>
        </w:rPr>
        <w:t xml:space="preserve"> Ft-ra változott</w:t>
      </w:r>
      <w:r w:rsidR="00AC32AA">
        <w:rPr>
          <w:rFonts w:ascii="Arial" w:hAnsi="Arial" w:cs="Arial"/>
          <w:sz w:val="22"/>
          <w:szCs w:val="22"/>
        </w:rPr>
        <w:t xml:space="preserve"> </w:t>
      </w:r>
    </w:p>
    <w:p w:rsidR="00500A81" w:rsidRDefault="00500A81" w:rsidP="00500A81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2.§</w:t>
      </w: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AC32AA" w:rsidRPr="00A20B4B" w:rsidRDefault="00AC32AA" w:rsidP="00AC32AA">
      <w:pPr>
        <w:jc w:val="both"/>
        <w:rPr>
          <w:rFonts w:ascii="Arial" w:hAnsi="Arial" w:cs="Arial"/>
          <w:sz w:val="12"/>
          <w:szCs w:val="12"/>
        </w:rPr>
      </w:pPr>
    </w:p>
    <w:p w:rsidR="00AC32AA" w:rsidRDefault="00AC32AA" w:rsidP="00AC32AA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1. melléklete helyébe jelen rendelet 1. melléklete lép.</w:t>
      </w:r>
    </w:p>
    <w:p w:rsidR="00AC32AA" w:rsidRDefault="00AC32AA" w:rsidP="00AC32AA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2.1</w:t>
      </w:r>
      <w:proofErr w:type="gramStart"/>
      <w:r>
        <w:rPr>
          <w:rFonts w:ascii="Arial" w:hAnsi="Arial" w:cs="Arial"/>
          <w:sz w:val="22"/>
          <w:szCs w:val="22"/>
        </w:rPr>
        <w:t>.és</w:t>
      </w:r>
      <w:proofErr w:type="gramEnd"/>
      <w:r>
        <w:rPr>
          <w:rFonts w:ascii="Arial" w:hAnsi="Arial" w:cs="Arial"/>
          <w:sz w:val="22"/>
          <w:szCs w:val="22"/>
        </w:rPr>
        <w:t xml:space="preserve"> 2.2. melléklete helyébe jelen rendelet 2.1. és 2.2. melléklete lép.</w:t>
      </w:r>
    </w:p>
    <w:p w:rsidR="00AC32AA" w:rsidRDefault="00AC32AA" w:rsidP="00AC32AA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4. melléklete helyébe jelen rendelet 3</w:t>
      </w:r>
      <w:r w:rsidR="00500A8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melléklete lép.</w:t>
      </w:r>
    </w:p>
    <w:p w:rsidR="00500A81" w:rsidRDefault="00500A81" w:rsidP="00AC32AA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5. melléklete helyébe jelen rendelet 4. melléklete lép.</w:t>
      </w:r>
    </w:p>
    <w:p w:rsidR="00D206B9" w:rsidRDefault="00D206B9" w:rsidP="00AC32AA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6. melléklete helyébe jelen rendelet 5. melléklete lép.</w:t>
      </w:r>
    </w:p>
    <w:p w:rsidR="00D206B9" w:rsidRDefault="00D206B9" w:rsidP="00AC32AA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7. melléklete helyébe jelen rendelet 6. melléklete lép.</w:t>
      </w:r>
    </w:p>
    <w:p w:rsidR="00AC32AA" w:rsidRDefault="00AC32AA" w:rsidP="00AC32AA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 8.1 és 8.2 melléklete helyébe jelen rendelet </w:t>
      </w:r>
      <w:r w:rsidR="00D206B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.1 és </w:t>
      </w:r>
      <w:r w:rsidR="00D206B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.2 melléklete lép.</w:t>
      </w:r>
    </w:p>
    <w:p w:rsidR="0046580C" w:rsidRPr="00D73CA2" w:rsidRDefault="00D206B9" w:rsidP="00AC32AA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9. melléklete helyébe jelen rendelet 8. melléklete lép.</w:t>
      </w:r>
    </w:p>
    <w:p w:rsidR="00AC32AA" w:rsidRPr="0004064D" w:rsidRDefault="00AC32AA" w:rsidP="00AC32AA">
      <w:pPr>
        <w:pStyle w:val="Listaszerbekezds"/>
        <w:ind w:left="1080"/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3.§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 rendelet kihirdetését követő napon lép hatályba.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Pápakovácsi, </w:t>
      </w:r>
      <w:r w:rsidR="00D206B9">
        <w:rPr>
          <w:rFonts w:ascii="Arial" w:hAnsi="Arial" w:cs="Arial"/>
          <w:b/>
          <w:i/>
          <w:sz w:val="22"/>
          <w:szCs w:val="22"/>
        </w:rPr>
        <w:t>2017</w:t>
      </w:r>
      <w:r w:rsidR="00143D51">
        <w:rPr>
          <w:rFonts w:ascii="Arial" w:hAnsi="Arial" w:cs="Arial"/>
          <w:b/>
          <w:i/>
          <w:sz w:val="22"/>
          <w:szCs w:val="22"/>
        </w:rPr>
        <w:t xml:space="preserve">. május 22. </w:t>
      </w:r>
    </w:p>
    <w:p w:rsidR="00143D51" w:rsidRDefault="00143D51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Burghardt</w:t>
      </w:r>
      <w:proofErr w:type="spellEnd"/>
      <w:r>
        <w:rPr>
          <w:rFonts w:ascii="Arial" w:hAnsi="Arial" w:cs="Arial"/>
          <w:sz w:val="22"/>
          <w:szCs w:val="22"/>
        </w:rPr>
        <w:t xml:space="preserve"> Ferenc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Bóka Istvánné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</w:rPr>
        <w:t>polgármester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jegyző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Kihirdetve: </w:t>
      </w:r>
      <w:r w:rsidR="00D206B9">
        <w:rPr>
          <w:rFonts w:ascii="Arial" w:hAnsi="Arial" w:cs="Arial"/>
          <w:b/>
          <w:i/>
          <w:sz w:val="22"/>
          <w:szCs w:val="22"/>
        </w:rPr>
        <w:t>2017</w:t>
      </w:r>
      <w:r w:rsidR="00143D51">
        <w:rPr>
          <w:rFonts w:ascii="Arial" w:hAnsi="Arial" w:cs="Arial"/>
          <w:b/>
          <w:i/>
          <w:sz w:val="22"/>
          <w:szCs w:val="22"/>
        </w:rPr>
        <w:t>. május 26.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Bóka Istvánné</w:t>
      </w:r>
    </w:p>
    <w:p w:rsidR="00AC32AA" w:rsidRDefault="00AC32AA" w:rsidP="00AC32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jegyző</w:t>
      </w:r>
      <w:proofErr w:type="gramEnd"/>
    </w:p>
    <w:p w:rsidR="00AC32AA" w:rsidRDefault="00AC32AA" w:rsidP="00AC32AA"/>
    <w:p w:rsidR="00287060" w:rsidRDefault="00287060"/>
    <w:sectPr w:rsidR="00287060" w:rsidSect="00FF0E8C">
      <w:pgSz w:w="11906" w:h="16838"/>
      <w:pgMar w:top="720" w:right="567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A45EA"/>
    <w:multiLevelType w:val="hybridMultilevel"/>
    <w:tmpl w:val="841462B6"/>
    <w:lvl w:ilvl="0" w:tplc="F594DF9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D77AE8"/>
    <w:multiLevelType w:val="hybridMultilevel"/>
    <w:tmpl w:val="AA4478DE"/>
    <w:lvl w:ilvl="0" w:tplc="0F883C52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B2C73"/>
    <w:multiLevelType w:val="hybridMultilevel"/>
    <w:tmpl w:val="29061044"/>
    <w:lvl w:ilvl="0" w:tplc="19DA26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B2247"/>
    <w:multiLevelType w:val="hybridMultilevel"/>
    <w:tmpl w:val="151412DC"/>
    <w:lvl w:ilvl="0" w:tplc="5776D56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F841A8"/>
    <w:multiLevelType w:val="hybridMultilevel"/>
    <w:tmpl w:val="38EAE36C"/>
    <w:lvl w:ilvl="0" w:tplc="78DAE8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8F81010"/>
    <w:multiLevelType w:val="hybridMultilevel"/>
    <w:tmpl w:val="443AE01E"/>
    <w:lvl w:ilvl="0" w:tplc="D9E8475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2AA"/>
    <w:rsid w:val="00077F0A"/>
    <w:rsid w:val="00080FF8"/>
    <w:rsid w:val="00105571"/>
    <w:rsid w:val="001425BB"/>
    <w:rsid w:val="00143D51"/>
    <w:rsid w:val="0026674A"/>
    <w:rsid w:val="00283326"/>
    <w:rsid w:val="00287060"/>
    <w:rsid w:val="00327346"/>
    <w:rsid w:val="00342F82"/>
    <w:rsid w:val="00345E38"/>
    <w:rsid w:val="00375A99"/>
    <w:rsid w:val="0046580C"/>
    <w:rsid w:val="00500A81"/>
    <w:rsid w:val="005612E5"/>
    <w:rsid w:val="007101A4"/>
    <w:rsid w:val="009562E9"/>
    <w:rsid w:val="00A3460B"/>
    <w:rsid w:val="00A606CE"/>
    <w:rsid w:val="00AC32AA"/>
    <w:rsid w:val="00D206B9"/>
    <w:rsid w:val="00E47753"/>
    <w:rsid w:val="00EC05DF"/>
    <w:rsid w:val="00EF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2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AC32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Acer</cp:lastModifiedBy>
  <cp:revision>2</cp:revision>
  <dcterms:created xsi:type="dcterms:W3CDTF">2017-05-30T19:35:00Z</dcterms:created>
  <dcterms:modified xsi:type="dcterms:W3CDTF">2017-05-30T19:35:00Z</dcterms:modified>
</cp:coreProperties>
</file>