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6D" w:rsidRPr="004F4C6D" w:rsidRDefault="008D2E6A" w:rsidP="004F4C6D">
      <w:pPr>
        <w:jc w:val="center"/>
        <w:rPr>
          <w:b/>
          <w:i/>
          <w:sz w:val="26"/>
          <w:szCs w:val="26"/>
        </w:rPr>
      </w:pPr>
      <w:r w:rsidRPr="004F4C6D">
        <w:rPr>
          <w:b/>
          <w:i/>
          <w:sz w:val="26"/>
          <w:szCs w:val="26"/>
        </w:rPr>
        <w:t xml:space="preserve">Előzetes hatásvizsgálat </w:t>
      </w:r>
    </w:p>
    <w:p w:rsidR="008D2E6A" w:rsidRPr="004F4C6D" w:rsidRDefault="00120CE4" w:rsidP="004F4C6D">
      <w:pPr>
        <w:jc w:val="center"/>
        <w:rPr>
          <w:b/>
          <w:i/>
        </w:rPr>
      </w:pPr>
      <w:r>
        <w:rPr>
          <w:b/>
          <w:i/>
        </w:rPr>
        <w:t>Pápakovácsi</w:t>
      </w:r>
      <w:r w:rsidR="004F4C6D" w:rsidRPr="004F4C6D">
        <w:rPr>
          <w:b/>
          <w:i/>
        </w:rPr>
        <w:t xml:space="preserve"> Község</w:t>
      </w:r>
      <w:r w:rsidR="008D2E6A" w:rsidRPr="004F4C6D">
        <w:rPr>
          <w:b/>
          <w:i/>
        </w:rPr>
        <w:t xml:space="preserve"> Önkormányzat Képviselő – testületének a </w:t>
      </w:r>
      <w:r w:rsidR="001128A8">
        <w:rPr>
          <w:b/>
          <w:i/>
        </w:rPr>
        <w:t>201</w:t>
      </w:r>
      <w:r w:rsidR="0000068D">
        <w:rPr>
          <w:b/>
          <w:i/>
        </w:rPr>
        <w:t>9</w:t>
      </w:r>
      <w:r w:rsidR="008D2E6A" w:rsidRPr="004F4C6D">
        <w:rPr>
          <w:b/>
          <w:i/>
        </w:rPr>
        <w:t xml:space="preserve">. évi költségvetés módosításáról </w:t>
      </w:r>
      <w:proofErr w:type="gramStart"/>
      <w:r w:rsidR="008D2E6A" w:rsidRPr="004F4C6D">
        <w:rPr>
          <w:b/>
          <w:i/>
        </w:rPr>
        <w:t xml:space="preserve">szóló </w:t>
      </w:r>
      <w:r w:rsidR="007A4BC9">
        <w:rPr>
          <w:b/>
          <w:i/>
        </w:rPr>
        <w:t>…</w:t>
      </w:r>
      <w:proofErr w:type="gramEnd"/>
      <w:r w:rsidR="007A4BC9">
        <w:rPr>
          <w:b/>
          <w:i/>
        </w:rPr>
        <w:t>…</w:t>
      </w:r>
      <w:r w:rsidR="00D25E89">
        <w:rPr>
          <w:b/>
          <w:i/>
        </w:rPr>
        <w:t>/</w:t>
      </w:r>
      <w:r w:rsidR="0000068D">
        <w:rPr>
          <w:b/>
          <w:i/>
        </w:rPr>
        <w:t>2019</w:t>
      </w:r>
      <w:r w:rsidR="007A4BC9">
        <w:rPr>
          <w:b/>
          <w:i/>
        </w:rPr>
        <w:t>.(……………..)</w:t>
      </w:r>
      <w:r w:rsidR="008D2E6A" w:rsidRPr="004F4C6D">
        <w:rPr>
          <w:b/>
          <w:i/>
        </w:rPr>
        <w:t xml:space="preserve"> önkormányzati rendelethe</w:t>
      </w:r>
      <w:r w:rsidR="004F4C6D">
        <w:rPr>
          <w:b/>
          <w:i/>
        </w:rPr>
        <w:t>z</w:t>
      </w:r>
    </w:p>
    <w:p w:rsidR="008D2E6A" w:rsidRDefault="008D2E6A"/>
    <w:p w:rsidR="008D2E6A" w:rsidRDefault="008D2E6A" w:rsidP="004F4C6D">
      <w:pPr>
        <w:jc w:val="both"/>
      </w:pPr>
      <w:r>
        <w:t xml:space="preserve"> A jogalkotásról szóló 2010. évi CXXX. törvény 17.§</w:t>
      </w:r>
      <w:proofErr w:type="spellStart"/>
      <w:r>
        <w:t>-a</w:t>
      </w:r>
      <w:proofErr w:type="spellEnd"/>
      <w:r>
        <w:t xml:space="preserve"> szerint a jogszabályok előkészítése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 </w:t>
      </w:r>
    </w:p>
    <w:p w:rsidR="008D2E6A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Társadalmi hatások</w:t>
      </w:r>
    </w:p>
    <w:p w:rsidR="008D2E6A" w:rsidRDefault="008D2E6A" w:rsidP="004F4C6D">
      <w:pPr>
        <w:pStyle w:val="Listaszerbekezds"/>
        <w:jc w:val="both"/>
      </w:pPr>
      <w:r>
        <w:t xml:space="preserve"> A költségvetés rendeletének módosítási tervezet társadalmi hatása indokolt. A </w:t>
      </w:r>
      <w:r w:rsidR="00120CE4">
        <w:t>201</w:t>
      </w:r>
      <w:r w:rsidR="0000068D">
        <w:t>9</w:t>
      </w:r>
      <w:r>
        <w:t>. évi költségvetés módosítás előkészítése során hatásvizsgálatot végeztünk, amely során, megvizsgáltuk az eredeti költségvetésben, a jelenlegi módosítási javaslatban szereplő tételek és ennek végeredményeként a módosított költségvetés megvalósításának lehetőségét és hatását. Ez a vizsgálat kiterjed a források és a kiadások jelenleg ismert teljes körű számbavételére. A módosítás</w:t>
      </w:r>
      <w:r w:rsidR="004F4C6D">
        <w:t>ra</w:t>
      </w:r>
      <w:r>
        <w:t xml:space="preserve"> elsősorban az előző évben képződött pénzmaradvány igénybevétel</w:t>
      </w:r>
      <w:r w:rsidR="004F4C6D">
        <w:t>e</w:t>
      </w:r>
      <w:r>
        <w:t xml:space="preserve"> miatt, a leutalt bérkompenzáció</w:t>
      </w:r>
      <w:r w:rsidR="004F4C6D">
        <w:t xml:space="preserve">, </w:t>
      </w:r>
      <w:r w:rsidR="00D25E89">
        <w:t xml:space="preserve">kiegészítő támogatások, valamint az étkezési térítési díjak 2019. szeptember 1. napjától történő változása </w:t>
      </w:r>
      <w:r w:rsidR="00177246">
        <w:t>miatt került sor.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 xml:space="preserve">Gazdasági hatás </w:t>
      </w:r>
    </w:p>
    <w:p w:rsidR="008D2E6A" w:rsidRDefault="008D2E6A" w:rsidP="004F4C6D">
      <w:pPr>
        <w:pStyle w:val="Listaszerbekezds"/>
        <w:jc w:val="both"/>
      </w:pPr>
      <w:r>
        <w:t xml:space="preserve">Jelentős, mivel a </w:t>
      </w:r>
      <w:r w:rsidR="00120CE4">
        <w:t>201</w:t>
      </w:r>
      <w:r w:rsidR="0000068D">
        <w:t>9</w:t>
      </w:r>
      <w:r>
        <w:t>. évi költségvetés eredeti előirányzat növekedése továbbá célok megvalósításának forrását biztosítja, ami az esetleges problémák, vagy megoldásra váró feladatok megoldását biztosítja.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Költségvetési hatás</w:t>
      </w:r>
    </w:p>
    <w:p w:rsidR="008D2E6A" w:rsidRDefault="008D2E6A" w:rsidP="004F4C6D">
      <w:pPr>
        <w:pStyle w:val="Listaszerbekezds"/>
        <w:jc w:val="both"/>
      </w:pPr>
      <w:r>
        <w:t xml:space="preserve"> A rendelet-tervezet az önkormányzat és a fenntartása alá tartozó költségvetési szervek költségvetésének a rendeletmódosítást követően hozott központi és önkormányzati döntések, valamint saját hatáskörű módosítások miatti korrekcióját tartalmazza.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Környezeti, egészségi következményei</w:t>
      </w:r>
    </w:p>
    <w:p w:rsidR="008D2E6A" w:rsidRDefault="008D2E6A" w:rsidP="004F4C6D">
      <w:pPr>
        <w:pStyle w:val="Listaszerbekezds"/>
      </w:pPr>
      <w:r>
        <w:t xml:space="preserve"> A rendeletnek környezeti és egészségügyi következményei nincsenek. 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 xml:space="preserve">Adminisztratív terheket befolyásoló hatások </w:t>
      </w:r>
    </w:p>
    <w:p w:rsidR="008D2E6A" w:rsidRDefault="008D2E6A" w:rsidP="004F4C6D">
      <w:pPr>
        <w:pStyle w:val="Listaszerbekezds"/>
        <w:jc w:val="both"/>
      </w:pPr>
      <w:r>
        <w:t>A rendelet megalkotásának adminisztratív terhet befolyásoló hatása nincs, a költségvetés módosításához szükséges adminisztratív állomány önkormányzatra összesítve rendelkezésre áll.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 xml:space="preserve">A jogszabály megalkotásának szükségessége, a jogalkotás elmaradásának várható következményei </w:t>
      </w:r>
    </w:p>
    <w:p w:rsidR="009F3F72" w:rsidRDefault="008D2E6A" w:rsidP="004F4C6D">
      <w:pPr>
        <w:pStyle w:val="Listaszerbekezds"/>
        <w:jc w:val="both"/>
      </w:pPr>
      <w:r>
        <w:t>Az államháztartásról szóló 2011. évi CXCV. törvény 34. § (5) bekezdése értelmében a Képviselő-testület negyedévente, de legkésőbb az éves költségvetési beszámoló elkészítés határidejéig -</w:t>
      </w:r>
      <w:r w:rsidR="00120CE4">
        <w:t>201</w:t>
      </w:r>
      <w:r w:rsidR="0000068D">
        <w:t>9</w:t>
      </w:r>
      <w:r>
        <w:t xml:space="preserve">.december 31-ei hatállyal –módosítja a </w:t>
      </w:r>
      <w:r w:rsidR="00120CE4">
        <w:t>201</w:t>
      </w:r>
      <w:r w:rsidR="0000068D">
        <w:t>9</w:t>
      </w:r>
      <w:r>
        <w:t>. évi költségvetési rendeletét. A rendelet megalkotásának elmaradása esetén a Kormányhivatal törvényességi felhívással élhet.</w:t>
      </w:r>
    </w:p>
    <w:p w:rsidR="004F4C6D" w:rsidRDefault="004F4C6D" w:rsidP="004F4C6D">
      <w:pPr>
        <w:pStyle w:val="Listaszerbekezds"/>
      </w:pPr>
    </w:p>
    <w:p w:rsidR="004F4C6D" w:rsidRPr="004F4C6D" w:rsidRDefault="004F4C6D" w:rsidP="004F4C6D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A jogszabály alkalmazásához szükséges személyi, szervezeti, tárgyi és pénzügyi feltételek</w:t>
      </w:r>
    </w:p>
    <w:p w:rsidR="008D2E6A" w:rsidRDefault="004F4C6D" w:rsidP="004F4C6D">
      <w:pPr>
        <w:pStyle w:val="Listaszerbekezds"/>
      </w:pPr>
      <w:r>
        <w:t xml:space="preserve"> A jogszabály alkalmazásához szükséges személyi, szervezeti, tárgyi feltételek rendelkezésre állnak.</w:t>
      </w:r>
    </w:p>
    <w:p w:rsidR="004F4C6D" w:rsidRDefault="004F4C6D" w:rsidP="004F4C6D"/>
    <w:p w:rsidR="002F5069" w:rsidRDefault="002F5069" w:rsidP="004F4C6D"/>
    <w:p w:rsidR="002F5069" w:rsidRDefault="002F5069" w:rsidP="004F4C6D"/>
    <w:p w:rsidR="002F5069" w:rsidRDefault="002F5069" w:rsidP="004F4C6D"/>
    <w:p w:rsidR="002F5069" w:rsidRDefault="002F5069" w:rsidP="004F4C6D">
      <w:pPr>
        <w:jc w:val="center"/>
        <w:rPr>
          <w:b/>
          <w:i/>
        </w:rPr>
      </w:pPr>
    </w:p>
    <w:p w:rsidR="004F4C6D" w:rsidRPr="004F4C6D" w:rsidRDefault="00741980" w:rsidP="004F4C6D">
      <w:pPr>
        <w:jc w:val="center"/>
        <w:rPr>
          <w:b/>
          <w:i/>
        </w:rPr>
      </w:pPr>
      <w:r>
        <w:rPr>
          <w:b/>
          <w:i/>
        </w:rPr>
        <w:t xml:space="preserve">Pápakovácsi Község </w:t>
      </w:r>
      <w:proofErr w:type="gramStart"/>
      <w:r>
        <w:rPr>
          <w:b/>
          <w:i/>
        </w:rPr>
        <w:t xml:space="preserve">Önkormányzatának </w:t>
      </w:r>
      <w:r w:rsidR="007A4BC9">
        <w:rPr>
          <w:b/>
          <w:i/>
        </w:rPr>
        <w:t>….</w:t>
      </w:r>
      <w:proofErr w:type="gramEnd"/>
      <w:r w:rsidR="007A4BC9">
        <w:rPr>
          <w:b/>
          <w:i/>
        </w:rPr>
        <w:t>.</w:t>
      </w:r>
      <w:r w:rsidR="00040AA0">
        <w:rPr>
          <w:b/>
          <w:i/>
        </w:rPr>
        <w:t>/201</w:t>
      </w:r>
      <w:r w:rsidR="0000068D">
        <w:rPr>
          <w:b/>
          <w:i/>
        </w:rPr>
        <w:t>9</w:t>
      </w:r>
      <w:r w:rsidR="00040AA0">
        <w:rPr>
          <w:b/>
          <w:i/>
        </w:rPr>
        <w:t>. (</w:t>
      </w:r>
      <w:r w:rsidR="007A4BC9">
        <w:rPr>
          <w:b/>
          <w:i/>
        </w:rPr>
        <w:t>…………………</w:t>
      </w:r>
      <w:r w:rsidR="00040AA0">
        <w:rPr>
          <w:b/>
          <w:i/>
        </w:rPr>
        <w:t>.) rendelet-módosí</w:t>
      </w:r>
      <w:r>
        <w:rPr>
          <w:b/>
          <w:i/>
        </w:rPr>
        <w:t>táshoz indoklás</w:t>
      </w:r>
    </w:p>
    <w:p w:rsidR="004F4C6D" w:rsidRDefault="004F4C6D" w:rsidP="004F4C6D"/>
    <w:p w:rsidR="004F4C6D" w:rsidRDefault="004F4C6D" w:rsidP="002F5069">
      <w:pPr>
        <w:jc w:val="both"/>
      </w:pPr>
      <w:r>
        <w:t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  <w:p w:rsidR="00D82A0C" w:rsidRDefault="00D82A0C" w:rsidP="002F5069">
      <w:pPr>
        <w:jc w:val="both"/>
      </w:pPr>
    </w:p>
    <w:p w:rsidR="00D82A0C" w:rsidRDefault="00D82A0C" w:rsidP="002F5069">
      <w:pPr>
        <w:jc w:val="both"/>
      </w:pPr>
      <w:r>
        <w:t>Tisztelt Képviselő-testület</w:t>
      </w:r>
      <w:r w:rsidR="00387190">
        <w:t>!</w:t>
      </w:r>
    </w:p>
    <w:p w:rsidR="00D25E89" w:rsidRDefault="00D25E89" w:rsidP="00D25E89">
      <w:pPr>
        <w:pStyle w:val="Nincstrkz"/>
      </w:pPr>
      <w:r>
        <w:t>A 2019. évi költségvetés módosítását több tétel is indokolja, többek között</w:t>
      </w:r>
    </w:p>
    <w:p w:rsidR="00D25E89" w:rsidRDefault="00D25E89" w:rsidP="00D25E89">
      <w:pPr>
        <w:pStyle w:val="Nincstrkz"/>
        <w:numPr>
          <w:ilvl w:val="0"/>
          <w:numId w:val="4"/>
        </w:numPr>
      </w:pPr>
      <w:r>
        <w:t>állami támogatások módosítása</w:t>
      </w:r>
      <w:r w:rsidR="002901FC">
        <w:t>: köznevelési támogatás, szociális támogatás</w:t>
      </w:r>
    </w:p>
    <w:p w:rsidR="002901FC" w:rsidRDefault="002901FC" w:rsidP="00D25E89">
      <w:pPr>
        <w:pStyle w:val="Nincstrkz"/>
        <w:numPr>
          <w:ilvl w:val="0"/>
          <w:numId w:val="4"/>
        </w:numPr>
      </w:pPr>
      <w:r>
        <w:t>szociális tűzifa vásárlásához kapott támogatás</w:t>
      </w:r>
    </w:p>
    <w:p w:rsidR="002901FC" w:rsidRDefault="002901FC" w:rsidP="00D25E89">
      <w:pPr>
        <w:pStyle w:val="Nincstrkz"/>
        <w:numPr>
          <w:ilvl w:val="0"/>
          <w:numId w:val="4"/>
        </w:numPr>
      </w:pPr>
      <w:r>
        <w:t>orvosi eszközök vásárlásár kapott támogatás</w:t>
      </w:r>
    </w:p>
    <w:p w:rsidR="00D25E89" w:rsidRPr="00D25E89" w:rsidRDefault="00D25E89" w:rsidP="00D25E89">
      <w:pPr>
        <w:pStyle w:val="Nincstrkz"/>
        <w:numPr>
          <w:ilvl w:val="0"/>
          <w:numId w:val="4"/>
        </w:numPr>
        <w:jc w:val="both"/>
        <w:rPr>
          <w:rFonts w:cstheme="minorHAnsi"/>
        </w:rPr>
      </w:pPr>
      <w:r w:rsidRPr="00D25E89">
        <w:rPr>
          <w:rFonts w:cstheme="minorHAnsi"/>
          <w:color w:val="000000"/>
          <w:shd w:val="clear" w:color="auto" w:fill="FFFFFF"/>
        </w:rPr>
        <w:t>az állam által biztosított kereset-kiegészítések</w:t>
      </w:r>
    </w:p>
    <w:p w:rsidR="00D25E89" w:rsidRDefault="00D25E89" w:rsidP="00D25E89">
      <w:pPr>
        <w:pStyle w:val="Nincstrkz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>államháztartáson belüli megelőlegezések (közcélú foglalkoztatott után fizetendő járulékok)</w:t>
      </w:r>
    </w:p>
    <w:p w:rsidR="00D25E89" w:rsidRPr="00D25E89" w:rsidRDefault="00D25E89" w:rsidP="00D25E89">
      <w:pPr>
        <w:pStyle w:val="Nincstrkz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>bérek kerekítési különbözete</w:t>
      </w:r>
      <w:r w:rsidR="001A26CE">
        <w:rPr>
          <w:rFonts w:cstheme="minorHAnsi"/>
          <w:color w:val="000000"/>
          <w:shd w:val="clear" w:color="auto" w:fill="FFFFFF"/>
        </w:rPr>
        <w:t>.</w:t>
      </w:r>
    </w:p>
    <w:p w:rsidR="007C4660" w:rsidRDefault="007C4660" w:rsidP="007C4660">
      <w:pPr>
        <w:pStyle w:val="Nincstrkz"/>
        <w:jc w:val="both"/>
      </w:pPr>
    </w:p>
    <w:p w:rsidR="007C4660" w:rsidRDefault="007C4660" w:rsidP="007C4660">
      <w:pPr>
        <w:pStyle w:val="Nincstrkz"/>
        <w:jc w:val="both"/>
      </w:pPr>
    </w:p>
    <w:p w:rsidR="007C4660" w:rsidRDefault="007C4660" w:rsidP="007C4660">
      <w:pPr>
        <w:pStyle w:val="Nincstrkz"/>
        <w:jc w:val="both"/>
      </w:pPr>
      <w:r w:rsidRPr="007C4660">
        <w:rPr>
          <w:b/>
          <w:i/>
        </w:rPr>
        <w:t xml:space="preserve">Pápakovácsi, </w:t>
      </w:r>
      <w:r w:rsidR="00D25E89">
        <w:rPr>
          <w:b/>
          <w:i/>
        </w:rPr>
        <w:t xml:space="preserve">2019. </w:t>
      </w:r>
      <w:r w:rsidR="001A26CE">
        <w:rPr>
          <w:b/>
          <w:i/>
        </w:rPr>
        <w:t>november 06.</w:t>
      </w:r>
    </w:p>
    <w:p w:rsidR="007C4660" w:rsidRDefault="007C4660" w:rsidP="007C4660">
      <w:pPr>
        <w:pStyle w:val="Nincstrkz"/>
        <w:jc w:val="both"/>
      </w:pPr>
    </w:p>
    <w:p w:rsidR="007C4660" w:rsidRDefault="007C4660" w:rsidP="007C4660">
      <w:pPr>
        <w:pStyle w:val="Nincstrkz"/>
        <w:jc w:val="both"/>
      </w:pPr>
    </w:p>
    <w:p w:rsidR="007C4660" w:rsidRDefault="007C4660" w:rsidP="007C4660">
      <w:pPr>
        <w:pStyle w:val="Nincstrkz"/>
        <w:jc w:val="both"/>
      </w:pPr>
    </w:p>
    <w:p w:rsidR="007C4660" w:rsidRDefault="007C4660" w:rsidP="007C4660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…………………………………………………..</w:t>
      </w:r>
    </w:p>
    <w:p w:rsidR="007C4660" w:rsidRDefault="007C4660" w:rsidP="007C4660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  <w:t xml:space="preserve">         </w:t>
      </w:r>
      <w:proofErr w:type="gramStart"/>
      <w:r>
        <w:t>aláírás</w:t>
      </w:r>
      <w:proofErr w:type="gramEnd"/>
    </w:p>
    <w:sectPr w:rsidR="007C4660" w:rsidSect="002F50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7EC0"/>
    <w:multiLevelType w:val="hybridMultilevel"/>
    <w:tmpl w:val="40E88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60BAC"/>
    <w:multiLevelType w:val="hybridMultilevel"/>
    <w:tmpl w:val="8140E934"/>
    <w:lvl w:ilvl="0" w:tplc="02746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548ED"/>
    <w:multiLevelType w:val="hybridMultilevel"/>
    <w:tmpl w:val="F6466E2C"/>
    <w:lvl w:ilvl="0" w:tplc="040E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44A15"/>
    <w:multiLevelType w:val="hybridMultilevel"/>
    <w:tmpl w:val="6156AA14"/>
    <w:lvl w:ilvl="0" w:tplc="9AA63A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2E6A"/>
    <w:rsid w:val="0000068D"/>
    <w:rsid w:val="00040AA0"/>
    <w:rsid w:val="000579A2"/>
    <w:rsid w:val="00085179"/>
    <w:rsid w:val="000B485F"/>
    <w:rsid w:val="001128A8"/>
    <w:rsid w:val="00120CE4"/>
    <w:rsid w:val="00122D46"/>
    <w:rsid w:val="00177246"/>
    <w:rsid w:val="001815B2"/>
    <w:rsid w:val="001A26CE"/>
    <w:rsid w:val="002901FC"/>
    <w:rsid w:val="002E3055"/>
    <w:rsid w:val="002F5069"/>
    <w:rsid w:val="003010C9"/>
    <w:rsid w:val="003369C7"/>
    <w:rsid w:val="003712AD"/>
    <w:rsid w:val="0037664E"/>
    <w:rsid w:val="00387190"/>
    <w:rsid w:val="00496E4A"/>
    <w:rsid w:val="004C360F"/>
    <w:rsid w:val="004D1A51"/>
    <w:rsid w:val="004F4C6D"/>
    <w:rsid w:val="005E2D1A"/>
    <w:rsid w:val="006238D5"/>
    <w:rsid w:val="006B6629"/>
    <w:rsid w:val="007157E2"/>
    <w:rsid w:val="00741980"/>
    <w:rsid w:val="00743C7B"/>
    <w:rsid w:val="007A4BC9"/>
    <w:rsid w:val="007B5919"/>
    <w:rsid w:val="007C4660"/>
    <w:rsid w:val="00826951"/>
    <w:rsid w:val="00861A24"/>
    <w:rsid w:val="008D2E6A"/>
    <w:rsid w:val="00943852"/>
    <w:rsid w:val="009560F4"/>
    <w:rsid w:val="009F3F72"/>
    <w:rsid w:val="00A765D5"/>
    <w:rsid w:val="00A863C5"/>
    <w:rsid w:val="00AC4F3C"/>
    <w:rsid w:val="00AE7287"/>
    <w:rsid w:val="00C05805"/>
    <w:rsid w:val="00CA4185"/>
    <w:rsid w:val="00CE4ABF"/>
    <w:rsid w:val="00D25E89"/>
    <w:rsid w:val="00D82A0C"/>
    <w:rsid w:val="00DC3E75"/>
    <w:rsid w:val="00E713D5"/>
    <w:rsid w:val="00ED3DBB"/>
    <w:rsid w:val="00EE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D2E6A"/>
    <w:pPr>
      <w:ind w:left="720"/>
      <w:contextualSpacing/>
    </w:pPr>
  </w:style>
  <w:style w:type="paragraph" w:styleId="Nincstrkz">
    <w:name w:val="No Spacing"/>
    <w:uiPriority w:val="1"/>
    <w:qFormat/>
    <w:rsid w:val="001128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3</cp:revision>
  <cp:lastPrinted>2018-09-03T08:39:00Z</cp:lastPrinted>
  <dcterms:created xsi:type="dcterms:W3CDTF">2019-11-06T13:26:00Z</dcterms:created>
  <dcterms:modified xsi:type="dcterms:W3CDTF">2019-11-07T12:11:00Z</dcterms:modified>
</cp:coreProperties>
</file>