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0E1D" w:rsidRPr="003044E2" w:rsidRDefault="004C7630" w:rsidP="00CD4705">
      <w:pPr>
        <w:tabs>
          <w:tab w:val="left" w:pos="284"/>
        </w:tabs>
        <w:spacing w:after="0" w:line="240" w:lineRule="auto"/>
        <w:ind w:left="-567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3044E2">
        <w:rPr>
          <w:rFonts w:ascii="Times New Roman" w:hAnsi="Times New Roman" w:cs="Times New Roman"/>
          <w:b/>
          <w:sz w:val="28"/>
          <w:szCs w:val="24"/>
        </w:rPr>
        <w:t>Közszolgáltatási szerződés</w:t>
      </w:r>
    </w:p>
    <w:p w:rsidR="004C7630" w:rsidRDefault="004C7630" w:rsidP="004C763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C7630" w:rsidRDefault="0004457F" w:rsidP="004C76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amely létrejött egyrészről </w:t>
      </w:r>
      <w:r w:rsidR="00934970">
        <w:rPr>
          <w:rFonts w:ascii="Times New Roman" w:hAnsi="Times New Roman" w:cs="Times New Roman"/>
          <w:sz w:val="24"/>
          <w:szCs w:val="24"/>
        </w:rPr>
        <w:t>………………</w:t>
      </w:r>
      <w:r w:rsidR="004C7630">
        <w:rPr>
          <w:rFonts w:ascii="Times New Roman" w:hAnsi="Times New Roman" w:cs="Times New Roman"/>
          <w:sz w:val="24"/>
          <w:szCs w:val="24"/>
        </w:rPr>
        <w:t xml:space="preserve"> Község Önkormányzata (</w:t>
      </w:r>
      <w:r w:rsidR="00934970">
        <w:rPr>
          <w:rFonts w:ascii="Times New Roman" w:hAnsi="Times New Roman" w:cs="Times New Roman"/>
          <w:sz w:val="24"/>
          <w:szCs w:val="24"/>
        </w:rPr>
        <w:t>………………………….</w:t>
      </w:r>
      <w:r w:rsidR="004C7630">
        <w:rPr>
          <w:rFonts w:ascii="Times New Roman" w:hAnsi="Times New Roman" w:cs="Times New Roman"/>
          <w:sz w:val="24"/>
          <w:szCs w:val="24"/>
        </w:rPr>
        <w:t xml:space="preserve"> adószám: </w:t>
      </w:r>
      <w:r w:rsidR="00934970">
        <w:rPr>
          <w:rFonts w:ascii="Times New Roman" w:hAnsi="Times New Roman" w:cs="Times New Roman"/>
          <w:sz w:val="24"/>
          <w:szCs w:val="24"/>
        </w:rPr>
        <w:t>…………………….</w:t>
      </w:r>
      <w:r w:rsidR="004C7630">
        <w:rPr>
          <w:rFonts w:ascii="Times New Roman" w:hAnsi="Times New Roman" w:cs="Times New Roman"/>
          <w:sz w:val="24"/>
          <w:szCs w:val="24"/>
        </w:rPr>
        <w:t xml:space="preserve">) képviseli: </w:t>
      </w:r>
      <w:r w:rsidR="00934970">
        <w:rPr>
          <w:rFonts w:ascii="Times New Roman" w:hAnsi="Times New Roman" w:cs="Times New Roman"/>
          <w:sz w:val="24"/>
          <w:szCs w:val="24"/>
        </w:rPr>
        <w:t>…………………..</w:t>
      </w:r>
      <w:r w:rsidR="004C7630">
        <w:rPr>
          <w:rFonts w:ascii="Times New Roman" w:hAnsi="Times New Roman" w:cs="Times New Roman"/>
          <w:sz w:val="24"/>
          <w:szCs w:val="24"/>
        </w:rPr>
        <w:t xml:space="preserve"> (továbbiakban: Megbízó) másrészről</w:t>
      </w:r>
    </w:p>
    <w:p w:rsidR="004C7630" w:rsidRDefault="004C7630" w:rsidP="004C76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C7630" w:rsidRDefault="004C7630" w:rsidP="004C76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Pápai Víz- és Csatornamű Zrt. (8500 Pápa, Vízmű utca 2. adószám: 11338110-2-19) képviseli: dr. Lukács Endre vezérigazgató (továbbiakban: </w:t>
      </w:r>
      <w:r w:rsidR="00EC56C6">
        <w:rPr>
          <w:rFonts w:ascii="Times New Roman" w:hAnsi="Times New Roman" w:cs="Times New Roman"/>
          <w:sz w:val="24"/>
          <w:szCs w:val="24"/>
        </w:rPr>
        <w:t>Közszolgáltató</w:t>
      </w:r>
      <w:r>
        <w:rPr>
          <w:rFonts w:ascii="Times New Roman" w:hAnsi="Times New Roman" w:cs="Times New Roman"/>
          <w:sz w:val="24"/>
          <w:szCs w:val="24"/>
        </w:rPr>
        <w:t>) között alulírott napon és helyen az alábbiak szerint:</w:t>
      </w:r>
    </w:p>
    <w:p w:rsidR="004C7630" w:rsidRDefault="004C7630" w:rsidP="004C76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C7630" w:rsidRDefault="004C7630" w:rsidP="004276DA">
      <w:pPr>
        <w:pStyle w:val="Listaszerbekezds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Felek lerögzítik, hogy a vízgazdálkodásról szóló 1995. évi LVII. tv. (továbbiakban: Vgtv.) 4. §. (2) bek. d.) pontja értelmében a települési önkormányzat – a vízgazdálkodási tevékenységek, mint közfeladatok (közszolgáltatások) körében – köteles gondoskodni a településen található szennyvízbekötés nélküli ingatlanok esetében a nem közművel összegyűjtött háztartási szennyvíz begyűjtésének szervezéséről és ellenőrzéséről.</w:t>
      </w:r>
    </w:p>
    <w:p w:rsidR="004C7630" w:rsidRDefault="004C7630" w:rsidP="004C7630">
      <w:pPr>
        <w:pStyle w:val="Listaszerbekezds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4C7630" w:rsidRDefault="004C7630" w:rsidP="004276DA">
      <w:pPr>
        <w:pStyle w:val="Listaszerbekezds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Megbízó megbízza, a </w:t>
      </w:r>
      <w:r w:rsidR="00EC56C6">
        <w:rPr>
          <w:rFonts w:ascii="Times New Roman" w:hAnsi="Times New Roman" w:cs="Times New Roman"/>
          <w:sz w:val="24"/>
          <w:szCs w:val="24"/>
        </w:rPr>
        <w:t>Közszolgáltató</w:t>
      </w:r>
      <w:r>
        <w:rPr>
          <w:rFonts w:ascii="Times New Roman" w:hAnsi="Times New Roman" w:cs="Times New Roman"/>
          <w:sz w:val="24"/>
          <w:szCs w:val="24"/>
        </w:rPr>
        <w:t xml:space="preserve"> elvállalja a </w:t>
      </w:r>
      <w:r w:rsidR="00934970">
        <w:rPr>
          <w:rFonts w:ascii="Times New Roman" w:hAnsi="Times New Roman" w:cs="Times New Roman"/>
          <w:sz w:val="24"/>
          <w:szCs w:val="24"/>
        </w:rPr>
        <w:t>………………..</w:t>
      </w:r>
      <w:r>
        <w:rPr>
          <w:rFonts w:ascii="Times New Roman" w:hAnsi="Times New Roman" w:cs="Times New Roman"/>
          <w:sz w:val="24"/>
          <w:szCs w:val="24"/>
        </w:rPr>
        <w:t xml:space="preserve"> település </w:t>
      </w:r>
      <w:r w:rsidR="004D4043">
        <w:rPr>
          <w:rFonts w:ascii="Times New Roman" w:hAnsi="Times New Roman" w:cs="Times New Roman"/>
          <w:sz w:val="24"/>
          <w:szCs w:val="24"/>
        </w:rPr>
        <w:t xml:space="preserve">belterületén </w:t>
      </w:r>
      <w:r>
        <w:rPr>
          <w:rFonts w:ascii="Times New Roman" w:hAnsi="Times New Roman" w:cs="Times New Roman"/>
          <w:sz w:val="24"/>
          <w:szCs w:val="24"/>
        </w:rPr>
        <w:t>található szennyvízbekötés nélküli ingatlanok esetében a nem közművel összegyűjtött háztartási szennyvíz begyűjtését, elszállítását, ártalommentes elhelyezését és kezelését, valamint a szolgáltatás folyamatosságának biztosítását.</w:t>
      </w:r>
    </w:p>
    <w:p w:rsidR="004C7630" w:rsidRPr="004C7630" w:rsidRDefault="004C7630" w:rsidP="004276DA">
      <w:pPr>
        <w:pStyle w:val="Listaszerbekezds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4C7630" w:rsidRDefault="004C7630" w:rsidP="004276DA">
      <w:pPr>
        <w:pStyle w:val="Listaszerbekezds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Felek rögzítik, hogy a </w:t>
      </w:r>
      <w:r w:rsidR="00EC56C6">
        <w:rPr>
          <w:rFonts w:ascii="Times New Roman" w:hAnsi="Times New Roman" w:cs="Times New Roman"/>
          <w:sz w:val="24"/>
          <w:szCs w:val="24"/>
        </w:rPr>
        <w:t>Közszolgáltató</w:t>
      </w:r>
      <w:r>
        <w:rPr>
          <w:rFonts w:ascii="Times New Roman" w:hAnsi="Times New Roman" w:cs="Times New Roman"/>
          <w:sz w:val="24"/>
          <w:szCs w:val="24"/>
        </w:rPr>
        <w:t xml:space="preserve"> a tevékenységet az illetékes vízügyi hatóságnak bejelentette és a hatóság a tevékenységet nyilvántartásba vette. </w:t>
      </w:r>
      <w:r w:rsidR="00EC56C6">
        <w:rPr>
          <w:rFonts w:ascii="Times New Roman" w:hAnsi="Times New Roman" w:cs="Times New Roman"/>
          <w:sz w:val="24"/>
          <w:szCs w:val="24"/>
        </w:rPr>
        <w:t>Közszolgáltató</w:t>
      </w:r>
      <w:r>
        <w:rPr>
          <w:rFonts w:ascii="Times New Roman" w:hAnsi="Times New Roman" w:cs="Times New Roman"/>
          <w:sz w:val="24"/>
          <w:szCs w:val="24"/>
        </w:rPr>
        <w:t xml:space="preserve"> a közszolgáltatás teljesítéséhez szükséges mennyiségű és minőségű járművet, gépet, eszközt, berendezést biztosítja, valamint a szükséges létszámú és képzettségű szakembert alkalmazza. A közszolgáltatás folyamatos, biztonságos és bővíthető teljesítéséhez szükséges saját eszközállományának fejlesztését, karbantartását elvégzi.</w:t>
      </w:r>
    </w:p>
    <w:p w:rsidR="004C7630" w:rsidRPr="004C7630" w:rsidRDefault="004C7630" w:rsidP="004276DA">
      <w:pPr>
        <w:pStyle w:val="Listaszerbekezds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4C7630" w:rsidRDefault="000562A4" w:rsidP="004276DA">
      <w:pPr>
        <w:pStyle w:val="Listaszerbekezds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Felek rögzítik, hogy a nem közművel összegyűjtött háztartási szennyvíz elhelyezése a Pápai Víz- és Csatornamű Zrt. üzemeltetésében lévő pápai szennyvíztisztító telepen történik. (8500 Pápa, Szabó Dezső utca 36.)</w:t>
      </w:r>
    </w:p>
    <w:p w:rsidR="000562A4" w:rsidRPr="000562A4" w:rsidRDefault="000562A4" w:rsidP="004276DA">
      <w:pPr>
        <w:pStyle w:val="Listaszerbekezds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0562A4" w:rsidRDefault="000562A4" w:rsidP="004276DA">
      <w:pPr>
        <w:pStyle w:val="Listaszerbekezds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szolgá</w:t>
      </w:r>
      <w:r w:rsidR="004D4043">
        <w:rPr>
          <w:rFonts w:ascii="Times New Roman" w:hAnsi="Times New Roman" w:cs="Times New Roman"/>
          <w:sz w:val="24"/>
          <w:szCs w:val="24"/>
        </w:rPr>
        <w:t>ltatást írásban (fax: 89/511-632</w:t>
      </w:r>
      <w:r w:rsidR="00934970">
        <w:rPr>
          <w:rFonts w:ascii="Times New Roman" w:hAnsi="Times New Roman" w:cs="Times New Roman"/>
          <w:sz w:val="24"/>
          <w:szCs w:val="24"/>
        </w:rPr>
        <w:t>; 89/510-640</w:t>
      </w:r>
      <w:r>
        <w:rPr>
          <w:rFonts w:ascii="Times New Roman" w:hAnsi="Times New Roman" w:cs="Times New Roman"/>
          <w:sz w:val="24"/>
          <w:szCs w:val="24"/>
        </w:rPr>
        <w:t xml:space="preserve">, e-mail: </w:t>
      </w:r>
      <w:hyperlink r:id="rId5" w:history="1">
        <w:r w:rsidR="004D4043" w:rsidRPr="004D4043">
          <w:rPr>
            <w:rStyle w:val="Hiperhivatkozs"/>
            <w:rFonts w:ascii="Times New Roman" w:hAnsi="Times New Roman" w:cs="Times New Roman"/>
            <w:color w:val="auto"/>
            <w:sz w:val="24"/>
            <w:u w:val="none"/>
          </w:rPr>
          <w:t>diszpecser@papaivizmu.hu</w:t>
        </w:r>
      </w:hyperlink>
      <w:r w:rsidR="00934970">
        <w:rPr>
          <w:rStyle w:val="Hiperhivatkozs"/>
          <w:rFonts w:ascii="Times New Roman" w:hAnsi="Times New Roman" w:cs="Times New Roman"/>
          <w:color w:val="auto"/>
          <w:sz w:val="24"/>
          <w:u w:val="none"/>
        </w:rPr>
        <w:t>; titkarsag@papaivizmu.hu</w:t>
      </w:r>
      <w:r>
        <w:rPr>
          <w:rFonts w:ascii="Times New Roman" w:hAnsi="Times New Roman" w:cs="Times New Roman"/>
          <w:sz w:val="24"/>
          <w:szCs w:val="24"/>
        </w:rPr>
        <w:t>, levélcím: 8500 Pápa, Vízmű utca 2.) lehet megrendelni. A megrendelésből megállapíthatónak kell lenni a szolgáltatás teljesítési helyének (név, pontos cím, telefonos elérhetőség).</w:t>
      </w:r>
    </w:p>
    <w:p w:rsidR="000562A4" w:rsidRPr="000562A4" w:rsidRDefault="000562A4" w:rsidP="004276DA">
      <w:pPr>
        <w:pStyle w:val="Listaszerbekezds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0562A4" w:rsidRDefault="00EC56C6" w:rsidP="004276DA">
      <w:pPr>
        <w:pStyle w:val="Listaszerbekezds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Közszolgáltató</w:t>
      </w:r>
      <w:r w:rsidR="000562A4">
        <w:rPr>
          <w:rFonts w:ascii="Times New Roman" w:hAnsi="Times New Roman" w:cs="Times New Roman"/>
          <w:sz w:val="24"/>
          <w:szCs w:val="24"/>
        </w:rPr>
        <w:t xml:space="preserve"> köteles az ingatlantulajdonos megrendelésének kézhezvételétől számított </w:t>
      </w:r>
      <w:r w:rsidR="00413374">
        <w:rPr>
          <w:rFonts w:ascii="Times New Roman" w:hAnsi="Times New Roman" w:cs="Times New Roman"/>
          <w:sz w:val="24"/>
          <w:szCs w:val="24"/>
        </w:rPr>
        <w:t>5 munkanapon belül</w:t>
      </w:r>
      <w:r w:rsidR="000562A4">
        <w:rPr>
          <w:rFonts w:ascii="Times New Roman" w:hAnsi="Times New Roman" w:cs="Times New Roman"/>
          <w:sz w:val="24"/>
          <w:szCs w:val="24"/>
        </w:rPr>
        <w:t xml:space="preserve"> a közszolgáltatást elvégezni.</w:t>
      </w:r>
    </w:p>
    <w:p w:rsidR="000562A4" w:rsidRPr="000562A4" w:rsidRDefault="000562A4" w:rsidP="004276DA">
      <w:pPr>
        <w:pStyle w:val="Listaszerbekezds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0562A4" w:rsidRDefault="00EC56C6" w:rsidP="004276DA">
      <w:pPr>
        <w:pStyle w:val="Listaszerbekezds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Közszolgáltató</w:t>
      </w:r>
      <w:r w:rsidR="000562A4">
        <w:rPr>
          <w:rFonts w:ascii="Times New Roman" w:hAnsi="Times New Roman" w:cs="Times New Roman"/>
          <w:sz w:val="24"/>
          <w:szCs w:val="24"/>
        </w:rPr>
        <w:t xml:space="preserve"> a nem</w:t>
      </w:r>
      <w:r w:rsidR="004276DA">
        <w:rPr>
          <w:rFonts w:ascii="Times New Roman" w:hAnsi="Times New Roman" w:cs="Times New Roman"/>
          <w:sz w:val="24"/>
          <w:szCs w:val="24"/>
        </w:rPr>
        <w:t xml:space="preserve"> közművel összegyűjtött háztart</w:t>
      </w:r>
      <w:r w:rsidR="000562A4">
        <w:rPr>
          <w:rFonts w:ascii="Times New Roman" w:hAnsi="Times New Roman" w:cs="Times New Roman"/>
          <w:sz w:val="24"/>
          <w:szCs w:val="24"/>
        </w:rPr>
        <w:t>á</w:t>
      </w:r>
      <w:r w:rsidR="004276DA">
        <w:rPr>
          <w:rFonts w:ascii="Times New Roman" w:hAnsi="Times New Roman" w:cs="Times New Roman"/>
          <w:sz w:val="24"/>
          <w:szCs w:val="24"/>
        </w:rPr>
        <w:t>s</w:t>
      </w:r>
      <w:r w:rsidR="000562A4">
        <w:rPr>
          <w:rFonts w:ascii="Times New Roman" w:hAnsi="Times New Roman" w:cs="Times New Roman"/>
          <w:sz w:val="24"/>
          <w:szCs w:val="24"/>
        </w:rPr>
        <w:t>i szennyvíz elszállítását nem tagad</w:t>
      </w:r>
      <w:r w:rsidR="004276DA">
        <w:rPr>
          <w:rFonts w:ascii="Times New Roman" w:hAnsi="Times New Roman" w:cs="Times New Roman"/>
          <w:sz w:val="24"/>
          <w:szCs w:val="24"/>
        </w:rPr>
        <w:t>hatja meg, kivéve, ha arról érzékszervi megállapítás alapján feltételezhető, hogy nem tekinthető nem közművel összegyűjtött háztartási szennyvíznek.</w:t>
      </w:r>
    </w:p>
    <w:p w:rsidR="004276DA" w:rsidRPr="004276DA" w:rsidRDefault="004276DA" w:rsidP="004276DA">
      <w:pPr>
        <w:pStyle w:val="Listaszerbekezds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3350C1" w:rsidRDefault="00EC56C6" w:rsidP="00413374">
      <w:pPr>
        <w:pStyle w:val="Listaszerbekezds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Közszolgáltató</w:t>
      </w:r>
      <w:r w:rsidR="00875618">
        <w:rPr>
          <w:rFonts w:ascii="Times New Roman" w:hAnsi="Times New Roman" w:cs="Times New Roman"/>
          <w:sz w:val="24"/>
          <w:szCs w:val="24"/>
        </w:rPr>
        <w:t xml:space="preserve"> a 8</w:t>
      </w:r>
      <w:r w:rsidR="004276DA">
        <w:rPr>
          <w:rFonts w:ascii="Times New Roman" w:hAnsi="Times New Roman" w:cs="Times New Roman"/>
          <w:sz w:val="24"/>
          <w:szCs w:val="24"/>
        </w:rPr>
        <w:t>. pontban foglalt feltételezés alapján, annak igazolására laboratóriumi vizsgálat készíttetésére köteles. A laborató</w:t>
      </w:r>
      <w:r>
        <w:rPr>
          <w:rFonts w:ascii="Times New Roman" w:hAnsi="Times New Roman" w:cs="Times New Roman"/>
          <w:sz w:val="24"/>
          <w:szCs w:val="24"/>
        </w:rPr>
        <w:t>riumi vizsgálat költségeit a Közszolgáltató</w:t>
      </w:r>
      <w:r w:rsidR="004276DA">
        <w:rPr>
          <w:rFonts w:ascii="Times New Roman" w:hAnsi="Times New Roman" w:cs="Times New Roman"/>
          <w:sz w:val="24"/>
          <w:szCs w:val="24"/>
        </w:rPr>
        <w:t xml:space="preserve"> akkor hárítja át az ingatlantulajdonosra, ha a vizsgálat eredménye igazolja, hogy a vizsgált anyag nem felel meg a nem közművel összegyűjtött háztartási</w:t>
      </w:r>
      <w:r>
        <w:rPr>
          <w:rFonts w:ascii="Times New Roman" w:hAnsi="Times New Roman" w:cs="Times New Roman"/>
          <w:sz w:val="24"/>
          <w:szCs w:val="24"/>
        </w:rPr>
        <w:t xml:space="preserve"> szennyvíz kritériumainak. A Közszolgáltató</w:t>
      </w:r>
      <w:r w:rsidR="004276DA">
        <w:rPr>
          <w:rFonts w:ascii="Times New Roman" w:hAnsi="Times New Roman" w:cs="Times New Roman"/>
          <w:sz w:val="24"/>
          <w:szCs w:val="24"/>
        </w:rPr>
        <w:t xml:space="preserve"> a vizsgálat eredménye alapján értesíti az illetékes hatóságot és a közszolgáltatást megtagadhatja.</w:t>
      </w:r>
    </w:p>
    <w:p w:rsidR="00413374" w:rsidRPr="00413374" w:rsidRDefault="00413374" w:rsidP="00413374">
      <w:pPr>
        <w:pStyle w:val="Listaszerbekezds"/>
        <w:tabs>
          <w:tab w:val="left" w:pos="284"/>
          <w:tab w:val="left" w:pos="426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3350C1" w:rsidRDefault="00EC56C6" w:rsidP="003350C1">
      <w:pPr>
        <w:pStyle w:val="Listaszerbekezds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Közszolgáltató</w:t>
      </w:r>
      <w:r w:rsidR="003350C1">
        <w:rPr>
          <w:rFonts w:ascii="Times New Roman" w:hAnsi="Times New Roman" w:cs="Times New Roman"/>
          <w:sz w:val="24"/>
          <w:szCs w:val="24"/>
        </w:rPr>
        <w:t xml:space="preserve"> a </w:t>
      </w:r>
      <w:r w:rsidR="00413374">
        <w:rPr>
          <w:rFonts w:ascii="Times New Roman" w:hAnsi="Times New Roman" w:cs="Times New Roman"/>
          <w:sz w:val="24"/>
          <w:szCs w:val="24"/>
        </w:rPr>
        <w:t>begyűjtéssel</w:t>
      </w:r>
      <w:r w:rsidR="003350C1">
        <w:rPr>
          <w:rFonts w:ascii="Times New Roman" w:hAnsi="Times New Roman" w:cs="Times New Roman"/>
          <w:sz w:val="24"/>
          <w:szCs w:val="24"/>
        </w:rPr>
        <w:t xml:space="preserve"> érintett ingatlanokról évente írásban tájékoztatja az önkormányzatot.</w:t>
      </w:r>
    </w:p>
    <w:p w:rsidR="003350C1" w:rsidRPr="003350C1" w:rsidRDefault="003350C1" w:rsidP="00DE4E83">
      <w:pPr>
        <w:pStyle w:val="Listaszerbekezds"/>
        <w:tabs>
          <w:tab w:val="left" w:pos="284"/>
          <w:tab w:val="left" w:pos="426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DE4E83" w:rsidRDefault="00DE4E83" w:rsidP="00DE4E83">
      <w:pPr>
        <w:pStyle w:val="Listaszerbekezds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E4E83">
        <w:rPr>
          <w:rFonts w:ascii="Times New Roman" w:hAnsi="Times New Roman" w:cs="Times New Roman"/>
          <w:sz w:val="24"/>
          <w:szCs w:val="24"/>
        </w:rPr>
        <w:t xml:space="preserve">A közszolgáltatás díja kéttényezős - alapdíjból és </w:t>
      </w:r>
      <w:r w:rsidR="00113DB2">
        <w:rPr>
          <w:rFonts w:ascii="Times New Roman" w:hAnsi="Times New Roman" w:cs="Times New Roman"/>
          <w:sz w:val="24"/>
          <w:szCs w:val="24"/>
        </w:rPr>
        <w:t>ártalmatlanítási</w:t>
      </w:r>
      <w:r w:rsidRPr="00DE4E83">
        <w:rPr>
          <w:rFonts w:ascii="Times New Roman" w:hAnsi="Times New Roman" w:cs="Times New Roman"/>
          <w:sz w:val="24"/>
          <w:szCs w:val="24"/>
        </w:rPr>
        <w:t xml:space="preserve"> díjból áll. A nem közművel összegyűjtött háztartási szennyvíz kezelésével, ártalmatlanításával kapcsolatosan </w:t>
      </w:r>
      <w:r w:rsidR="00113DB2">
        <w:rPr>
          <w:rFonts w:ascii="Times New Roman" w:hAnsi="Times New Roman" w:cs="Times New Roman"/>
          <w:sz w:val="24"/>
          <w:szCs w:val="24"/>
        </w:rPr>
        <w:t>alkalmazott</w:t>
      </w:r>
      <w:r w:rsidR="00934970">
        <w:rPr>
          <w:rFonts w:ascii="Times New Roman" w:hAnsi="Times New Roman" w:cs="Times New Roman"/>
          <w:sz w:val="24"/>
          <w:szCs w:val="24"/>
        </w:rPr>
        <w:t xml:space="preserve"> díjak mértékét az </w:t>
      </w:r>
      <w:r w:rsidRPr="00DE4E83">
        <w:rPr>
          <w:rFonts w:ascii="Times New Roman" w:hAnsi="Times New Roman" w:cs="Times New Roman"/>
          <w:sz w:val="24"/>
          <w:szCs w:val="24"/>
        </w:rPr>
        <w:t>1. melléklet tartalmazza.</w:t>
      </w:r>
    </w:p>
    <w:p w:rsidR="00DE4E83" w:rsidRPr="00DE4E83" w:rsidRDefault="00DE4E83" w:rsidP="00DE4E83">
      <w:pPr>
        <w:pStyle w:val="Listaszerbekezds"/>
        <w:rPr>
          <w:rFonts w:ascii="Times New Roman" w:hAnsi="Times New Roman" w:cs="Times New Roman"/>
          <w:sz w:val="24"/>
          <w:szCs w:val="24"/>
        </w:rPr>
      </w:pPr>
    </w:p>
    <w:p w:rsidR="00DE4E83" w:rsidRDefault="00DE4E83" w:rsidP="00DE4E83">
      <w:pPr>
        <w:pStyle w:val="Listaszerbekezds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E4E8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A közszolgáltatás </w:t>
      </w:r>
      <w:r w:rsidR="0029223B">
        <w:rPr>
          <w:rFonts w:ascii="Times New Roman" w:hAnsi="Times New Roman" w:cs="Times New Roman"/>
          <w:sz w:val="24"/>
          <w:szCs w:val="24"/>
        </w:rPr>
        <w:t>4</w:t>
      </w:r>
      <w:r w:rsidRPr="00DE4E83">
        <w:rPr>
          <w:rFonts w:ascii="Times New Roman" w:hAnsi="Times New Roman" w:cs="Times New Roman"/>
          <w:sz w:val="24"/>
          <w:szCs w:val="24"/>
        </w:rPr>
        <w:t xml:space="preserve"> m3-es gépjárművel történik. </w:t>
      </w:r>
    </w:p>
    <w:p w:rsidR="00DE4E83" w:rsidRPr="00DE4E83" w:rsidRDefault="00DE4E83" w:rsidP="00DE4E83">
      <w:pPr>
        <w:pStyle w:val="Listaszerbekezds"/>
        <w:tabs>
          <w:tab w:val="left" w:pos="284"/>
          <w:tab w:val="left" w:pos="426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DE4E83" w:rsidRPr="00DE4E83" w:rsidRDefault="00413374" w:rsidP="00DE4E83">
      <w:pPr>
        <w:pStyle w:val="Listaszerbekezds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közszolgáltatás 6</w:t>
      </w:r>
      <w:r w:rsidR="00DE4E83" w:rsidRPr="00DE4E83">
        <w:rPr>
          <w:rFonts w:ascii="Times New Roman" w:hAnsi="Times New Roman" w:cs="Times New Roman"/>
          <w:sz w:val="24"/>
          <w:szCs w:val="24"/>
        </w:rPr>
        <w:t xml:space="preserve"> métert meg nem haladó csőfektetési tá</w:t>
      </w:r>
      <w:r>
        <w:rPr>
          <w:rFonts w:ascii="Times New Roman" w:hAnsi="Times New Roman" w:cs="Times New Roman"/>
          <w:sz w:val="24"/>
          <w:szCs w:val="24"/>
        </w:rPr>
        <w:t>volságon belül, legfeljebb 30 perc</w:t>
      </w:r>
      <w:r w:rsidR="00DE4E83" w:rsidRPr="00DE4E83">
        <w:rPr>
          <w:rFonts w:ascii="Times New Roman" w:hAnsi="Times New Roman" w:cs="Times New Roman"/>
          <w:sz w:val="24"/>
          <w:szCs w:val="24"/>
        </w:rPr>
        <w:t xml:space="preserve"> műveleti idő alatt elvégzett </w:t>
      </w:r>
      <w:r>
        <w:rPr>
          <w:rFonts w:ascii="Times New Roman" w:hAnsi="Times New Roman" w:cs="Times New Roman"/>
          <w:sz w:val="24"/>
          <w:szCs w:val="24"/>
        </w:rPr>
        <w:t>szippantás (beszállítási idő nélkül)</w:t>
      </w:r>
      <w:r w:rsidR="00DE4E83" w:rsidRPr="00DE4E83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DE4E83" w:rsidRPr="00F4346A" w:rsidRDefault="00DE4E83" w:rsidP="00DE4E83">
      <w:pPr>
        <w:pStyle w:val="Default"/>
        <w:jc w:val="both"/>
        <w:rPr>
          <w:sz w:val="22"/>
          <w:szCs w:val="22"/>
        </w:rPr>
      </w:pPr>
    </w:p>
    <w:p w:rsidR="00DE4E83" w:rsidRPr="00707BDA" w:rsidRDefault="00DE4E83" w:rsidP="00707BDA">
      <w:pPr>
        <w:pStyle w:val="Listaszerbekezds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707BDA">
        <w:rPr>
          <w:rFonts w:ascii="Times New Roman" w:hAnsi="Times New Roman" w:cs="Times New Roman"/>
          <w:sz w:val="24"/>
          <w:szCs w:val="24"/>
        </w:rPr>
        <w:t xml:space="preserve">A közszolgáltatás díját a közszolgáltatás </w:t>
      </w:r>
      <w:r w:rsidR="00113DB2">
        <w:rPr>
          <w:rFonts w:ascii="Times New Roman" w:hAnsi="Times New Roman" w:cs="Times New Roman"/>
          <w:sz w:val="24"/>
          <w:szCs w:val="24"/>
        </w:rPr>
        <w:t>megkezdése előtt</w:t>
      </w:r>
      <w:r w:rsidR="00413374">
        <w:rPr>
          <w:rFonts w:ascii="Times New Roman" w:hAnsi="Times New Roman" w:cs="Times New Roman"/>
          <w:sz w:val="24"/>
          <w:szCs w:val="24"/>
        </w:rPr>
        <w:t xml:space="preserve"> – minimum 1 fordulóra - </w:t>
      </w:r>
      <w:r w:rsidRPr="00707BDA">
        <w:rPr>
          <w:rFonts w:ascii="Times New Roman" w:hAnsi="Times New Roman" w:cs="Times New Roman"/>
          <w:sz w:val="24"/>
          <w:szCs w:val="24"/>
        </w:rPr>
        <w:t>kiállított készpénzes számla ellenében, a számlán szereplő összeget</w:t>
      </w:r>
      <w:r w:rsidR="00934970">
        <w:rPr>
          <w:rFonts w:ascii="Times New Roman" w:hAnsi="Times New Roman" w:cs="Times New Roman"/>
          <w:sz w:val="24"/>
          <w:szCs w:val="24"/>
        </w:rPr>
        <w:t>,</w:t>
      </w:r>
      <w:r w:rsidRPr="00707BDA">
        <w:rPr>
          <w:rFonts w:ascii="Times New Roman" w:hAnsi="Times New Roman" w:cs="Times New Roman"/>
          <w:sz w:val="24"/>
          <w:szCs w:val="24"/>
        </w:rPr>
        <w:t xml:space="preserve"> a munka elvégzését </w:t>
      </w:r>
      <w:r w:rsidR="00113DB2">
        <w:rPr>
          <w:rFonts w:ascii="Times New Roman" w:hAnsi="Times New Roman" w:cs="Times New Roman"/>
          <w:sz w:val="24"/>
          <w:szCs w:val="24"/>
        </w:rPr>
        <w:t>megelőzően</w:t>
      </w:r>
      <w:r w:rsidRPr="00707BDA">
        <w:rPr>
          <w:rFonts w:ascii="Times New Roman" w:hAnsi="Times New Roman" w:cs="Times New Roman"/>
          <w:sz w:val="24"/>
          <w:szCs w:val="24"/>
        </w:rPr>
        <w:t xml:space="preserve"> köteles a Megrendelő kiegyenlíteni.</w:t>
      </w:r>
    </w:p>
    <w:p w:rsidR="00DE4E83" w:rsidRPr="00F4346A" w:rsidRDefault="00DE4E83" w:rsidP="00DE4E83">
      <w:pPr>
        <w:pStyle w:val="Default"/>
        <w:jc w:val="both"/>
        <w:rPr>
          <w:sz w:val="22"/>
          <w:szCs w:val="22"/>
        </w:rPr>
      </w:pPr>
    </w:p>
    <w:p w:rsidR="00707BDA" w:rsidRDefault="00DE4E83" w:rsidP="00CD4705">
      <w:pPr>
        <w:pStyle w:val="Default"/>
        <w:numPr>
          <w:ilvl w:val="0"/>
          <w:numId w:val="1"/>
        </w:numPr>
        <w:tabs>
          <w:tab w:val="left" w:pos="426"/>
        </w:tabs>
        <w:ind w:left="0" w:firstLine="0"/>
        <w:jc w:val="both"/>
        <w:rPr>
          <w:sz w:val="22"/>
          <w:szCs w:val="22"/>
        </w:rPr>
      </w:pPr>
      <w:r w:rsidRPr="00F4346A">
        <w:rPr>
          <w:sz w:val="22"/>
          <w:szCs w:val="22"/>
        </w:rPr>
        <w:t xml:space="preserve">Megbízó a közszolgáltatás hatékony és folyamatos ellátásához a </w:t>
      </w:r>
      <w:r w:rsidR="00EC56C6">
        <w:rPr>
          <w:sz w:val="22"/>
          <w:szCs w:val="22"/>
        </w:rPr>
        <w:t>Közszolgáltató</w:t>
      </w:r>
      <w:r w:rsidRPr="00F4346A">
        <w:rPr>
          <w:sz w:val="22"/>
          <w:szCs w:val="22"/>
        </w:rPr>
        <w:t xml:space="preserve"> számára köteles biztosítani a szükséges információkat a Vgtv. 44/C. §. (2) bekezdés g) pontjában foglaltak betartásával.</w:t>
      </w:r>
    </w:p>
    <w:p w:rsidR="00CD4705" w:rsidRDefault="00CD4705" w:rsidP="00113DB2">
      <w:pPr>
        <w:spacing w:after="0" w:line="240" w:lineRule="auto"/>
      </w:pPr>
    </w:p>
    <w:p w:rsidR="00DE4E83" w:rsidRPr="00CD4705" w:rsidRDefault="00113DB2" w:rsidP="00DE4E83">
      <w:pPr>
        <w:pStyle w:val="Default"/>
        <w:numPr>
          <w:ilvl w:val="0"/>
          <w:numId w:val="1"/>
        </w:numPr>
        <w:tabs>
          <w:tab w:val="left" w:pos="426"/>
        </w:tabs>
        <w:ind w:left="0" w:firstLine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 </w:t>
      </w:r>
      <w:r w:rsidR="00EC56C6">
        <w:rPr>
          <w:sz w:val="22"/>
          <w:szCs w:val="22"/>
        </w:rPr>
        <w:t>Közszolgáltató</w:t>
      </w:r>
      <w:r w:rsidR="00DE4E83" w:rsidRPr="00CD4705">
        <w:rPr>
          <w:sz w:val="22"/>
          <w:szCs w:val="22"/>
        </w:rPr>
        <w:t xml:space="preserve"> a</w:t>
      </w:r>
      <w:r w:rsidR="00DE4E83" w:rsidRPr="00CD4705">
        <w:rPr>
          <w:iCs/>
          <w:sz w:val="22"/>
          <w:szCs w:val="22"/>
        </w:rPr>
        <w:t xml:space="preserve">z információs önrendelkezési jogról és az információszabadságról </w:t>
      </w:r>
      <w:r w:rsidR="00DE4E83" w:rsidRPr="00CD4705">
        <w:rPr>
          <w:sz w:val="22"/>
          <w:szCs w:val="22"/>
        </w:rPr>
        <w:t xml:space="preserve">szóló törvényben meghatározott módon jogosult – a </w:t>
      </w:r>
      <w:r w:rsidR="00DE4E83" w:rsidRPr="00CD4705">
        <w:rPr>
          <w:iCs/>
          <w:sz w:val="22"/>
          <w:szCs w:val="22"/>
        </w:rPr>
        <w:t xml:space="preserve">közszolgáltatási </w:t>
      </w:r>
      <w:r w:rsidR="00DE4E83" w:rsidRPr="00CD4705">
        <w:rPr>
          <w:sz w:val="22"/>
          <w:szCs w:val="22"/>
        </w:rPr>
        <w:t>díjfizetési kötelezettség teljesítésének és a díjhátralék behajtásának ellenőrizhetősége érdekében – a közszolgáltatás igénybevételére kötelezettek közszolgáltatással összefüggő személyes adatainak (</w:t>
      </w:r>
      <w:r w:rsidR="00DE4E83" w:rsidRPr="00CD4705">
        <w:rPr>
          <w:iCs/>
          <w:sz w:val="22"/>
          <w:szCs w:val="22"/>
        </w:rPr>
        <w:t>természetes személyazonosító adatok, lakcím</w:t>
      </w:r>
      <w:r w:rsidR="00DE4E83" w:rsidRPr="00CD4705">
        <w:rPr>
          <w:sz w:val="22"/>
          <w:szCs w:val="22"/>
        </w:rPr>
        <w:t xml:space="preserve">) nyilvántartására és kezelésére. </w:t>
      </w:r>
    </w:p>
    <w:p w:rsidR="0029223B" w:rsidRPr="00F4346A" w:rsidRDefault="0029223B" w:rsidP="00DE4E83">
      <w:pPr>
        <w:pStyle w:val="Default"/>
        <w:jc w:val="both"/>
        <w:rPr>
          <w:sz w:val="22"/>
          <w:szCs w:val="22"/>
        </w:rPr>
      </w:pPr>
    </w:p>
    <w:p w:rsidR="0029223B" w:rsidRPr="00875618" w:rsidRDefault="00DE4E83" w:rsidP="00875618">
      <w:pPr>
        <w:pStyle w:val="Default"/>
        <w:numPr>
          <w:ilvl w:val="0"/>
          <w:numId w:val="1"/>
        </w:numPr>
        <w:tabs>
          <w:tab w:val="left" w:pos="426"/>
        </w:tabs>
        <w:ind w:left="0" w:firstLine="0"/>
        <w:jc w:val="both"/>
        <w:rPr>
          <w:sz w:val="22"/>
          <w:szCs w:val="22"/>
        </w:rPr>
      </w:pPr>
      <w:r w:rsidRPr="00F4346A">
        <w:rPr>
          <w:sz w:val="22"/>
          <w:szCs w:val="22"/>
        </w:rPr>
        <w:t>A fogyasztói kifogás</w:t>
      </w:r>
      <w:r w:rsidR="00113DB2">
        <w:rPr>
          <w:sz w:val="22"/>
          <w:szCs w:val="22"/>
        </w:rPr>
        <w:t xml:space="preserve">ok, észrevételek kezelését a </w:t>
      </w:r>
      <w:r w:rsidR="00EC56C6">
        <w:rPr>
          <w:sz w:val="22"/>
          <w:szCs w:val="22"/>
        </w:rPr>
        <w:t>Közszolgáltató</w:t>
      </w:r>
      <w:r w:rsidRPr="00F4346A">
        <w:rPr>
          <w:sz w:val="22"/>
          <w:szCs w:val="22"/>
        </w:rPr>
        <w:t xml:space="preserve"> ügyfélsz</w:t>
      </w:r>
      <w:r w:rsidR="0029223B">
        <w:rPr>
          <w:sz w:val="22"/>
          <w:szCs w:val="22"/>
        </w:rPr>
        <w:t xml:space="preserve">olgálata végzi </w:t>
      </w:r>
      <w:r w:rsidR="00E32F41">
        <w:rPr>
          <w:sz w:val="22"/>
          <w:szCs w:val="22"/>
        </w:rPr>
        <w:t>(H-K-Sz-P: 8</w:t>
      </w:r>
      <w:r w:rsidR="00E32F41">
        <w:rPr>
          <w:sz w:val="22"/>
          <w:szCs w:val="22"/>
          <w:vertAlign w:val="superscript"/>
        </w:rPr>
        <w:t>00</w:t>
      </w:r>
      <w:r w:rsidR="00E32F41">
        <w:rPr>
          <w:sz w:val="22"/>
          <w:szCs w:val="22"/>
        </w:rPr>
        <w:t>-</w:t>
      </w:r>
      <w:r w:rsidR="00E32F41" w:rsidRPr="00E32F41">
        <w:rPr>
          <w:sz w:val="22"/>
          <w:szCs w:val="22"/>
        </w:rPr>
        <w:t>15</w:t>
      </w:r>
      <w:r w:rsidR="00E32F41" w:rsidRPr="00E32F41">
        <w:rPr>
          <w:sz w:val="22"/>
          <w:szCs w:val="22"/>
          <w:vertAlign w:val="superscript"/>
        </w:rPr>
        <w:t>00</w:t>
      </w:r>
      <w:r w:rsidR="00E32F41">
        <w:rPr>
          <w:sz w:val="22"/>
          <w:szCs w:val="22"/>
        </w:rPr>
        <w:t>; Cs: 8</w:t>
      </w:r>
      <w:r w:rsidR="00E32F41">
        <w:rPr>
          <w:sz w:val="22"/>
          <w:szCs w:val="22"/>
          <w:vertAlign w:val="superscript"/>
        </w:rPr>
        <w:t>00</w:t>
      </w:r>
      <w:r w:rsidR="00E32F41">
        <w:rPr>
          <w:sz w:val="22"/>
          <w:szCs w:val="22"/>
        </w:rPr>
        <w:t>-19</w:t>
      </w:r>
      <w:r w:rsidR="00E32F41" w:rsidRPr="00E32F41">
        <w:rPr>
          <w:sz w:val="22"/>
          <w:szCs w:val="22"/>
          <w:vertAlign w:val="superscript"/>
        </w:rPr>
        <w:t>00</w:t>
      </w:r>
      <w:r w:rsidR="00E32F41">
        <w:rPr>
          <w:sz w:val="22"/>
          <w:szCs w:val="22"/>
        </w:rPr>
        <w:t xml:space="preserve">) </w:t>
      </w:r>
      <w:r w:rsidRPr="00E32F41">
        <w:rPr>
          <w:sz w:val="22"/>
          <w:szCs w:val="22"/>
        </w:rPr>
        <w:t>az</w:t>
      </w:r>
      <w:r w:rsidRPr="00F4346A">
        <w:rPr>
          <w:sz w:val="22"/>
          <w:szCs w:val="22"/>
        </w:rPr>
        <w:t xml:space="preserve"> alábbi elérhetőségeken: </w:t>
      </w:r>
    </w:p>
    <w:p w:rsidR="00DE4E83" w:rsidRPr="00F4346A" w:rsidRDefault="00DE4E83" w:rsidP="00DE4E83">
      <w:pPr>
        <w:pStyle w:val="Default"/>
        <w:numPr>
          <w:ilvl w:val="0"/>
          <w:numId w:val="2"/>
        </w:numPr>
        <w:jc w:val="both"/>
        <w:rPr>
          <w:sz w:val="22"/>
          <w:szCs w:val="22"/>
        </w:rPr>
      </w:pPr>
      <w:r w:rsidRPr="00F4346A">
        <w:rPr>
          <w:sz w:val="22"/>
          <w:szCs w:val="22"/>
        </w:rPr>
        <w:t xml:space="preserve">Telefon: </w:t>
      </w:r>
      <w:r w:rsidR="00CD4705">
        <w:rPr>
          <w:sz w:val="22"/>
          <w:szCs w:val="22"/>
        </w:rPr>
        <w:t>89/</w:t>
      </w:r>
      <w:r w:rsidR="00E32F41">
        <w:rPr>
          <w:sz w:val="22"/>
          <w:szCs w:val="22"/>
        </w:rPr>
        <w:t>510-630</w:t>
      </w:r>
    </w:p>
    <w:p w:rsidR="00DE4E83" w:rsidRPr="00F4346A" w:rsidRDefault="00DE4E83" w:rsidP="00DE4E83">
      <w:pPr>
        <w:pStyle w:val="Default"/>
        <w:numPr>
          <w:ilvl w:val="0"/>
          <w:numId w:val="2"/>
        </w:numPr>
        <w:jc w:val="both"/>
        <w:rPr>
          <w:sz w:val="22"/>
          <w:szCs w:val="22"/>
        </w:rPr>
      </w:pPr>
      <w:r w:rsidRPr="00F4346A">
        <w:rPr>
          <w:iCs/>
          <w:sz w:val="22"/>
          <w:szCs w:val="22"/>
        </w:rPr>
        <w:t>Fax: 89/</w:t>
      </w:r>
      <w:r w:rsidR="00934970">
        <w:rPr>
          <w:iCs/>
          <w:sz w:val="22"/>
          <w:szCs w:val="22"/>
        </w:rPr>
        <w:t>510-640</w:t>
      </w:r>
    </w:p>
    <w:p w:rsidR="00DE4E83" w:rsidRPr="00F4346A" w:rsidRDefault="00DE4E83" w:rsidP="00DE4E83">
      <w:pPr>
        <w:pStyle w:val="Default"/>
        <w:numPr>
          <w:ilvl w:val="0"/>
          <w:numId w:val="2"/>
        </w:numPr>
        <w:jc w:val="both"/>
        <w:rPr>
          <w:sz w:val="22"/>
          <w:szCs w:val="22"/>
        </w:rPr>
      </w:pPr>
      <w:r w:rsidRPr="00F4346A">
        <w:rPr>
          <w:iCs/>
          <w:sz w:val="22"/>
          <w:szCs w:val="22"/>
        </w:rPr>
        <w:t xml:space="preserve">E-mail: </w:t>
      </w:r>
      <w:hyperlink r:id="rId6" w:history="1">
        <w:r w:rsidR="00E32F41" w:rsidRPr="00E32F41">
          <w:rPr>
            <w:rStyle w:val="Hiperhivatkozs"/>
            <w:color w:val="000000" w:themeColor="text1"/>
            <w:sz w:val="22"/>
            <w:szCs w:val="22"/>
            <w:u w:val="none"/>
          </w:rPr>
          <w:t>titkarsag@papaivizmu.hu</w:t>
        </w:r>
      </w:hyperlink>
      <w:r w:rsidR="00E32F41" w:rsidRPr="00E32F41">
        <w:rPr>
          <w:color w:val="000000" w:themeColor="text1"/>
          <w:sz w:val="22"/>
          <w:szCs w:val="22"/>
        </w:rPr>
        <w:t xml:space="preserve"> </w:t>
      </w:r>
    </w:p>
    <w:p w:rsidR="00434093" w:rsidRDefault="00434093" w:rsidP="00434093">
      <w:pPr>
        <w:pStyle w:val="Listaszerbekezds"/>
        <w:shd w:val="clear" w:color="auto" w:fill="FFFFFF"/>
        <w:tabs>
          <w:tab w:val="left" w:pos="426"/>
        </w:tabs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DE4E83" w:rsidRPr="00434093" w:rsidRDefault="00CD4705" w:rsidP="00434093">
      <w:pPr>
        <w:pStyle w:val="Listaszerbekezds"/>
        <w:numPr>
          <w:ilvl w:val="0"/>
          <w:numId w:val="1"/>
        </w:numPr>
        <w:shd w:val="clear" w:color="auto" w:fill="FFFFFF"/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9223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DE4E83" w:rsidRPr="00434093">
        <w:rPr>
          <w:rFonts w:ascii="Times New Roman" w:hAnsi="Times New Roman" w:cs="Times New Roman"/>
          <w:color w:val="000000"/>
          <w:sz w:val="24"/>
          <w:szCs w:val="24"/>
        </w:rPr>
        <w:t>A közszolgáltatási szerződés megszűnik</w:t>
      </w:r>
    </w:p>
    <w:p w:rsidR="00DE4E83" w:rsidRPr="00CD4705" w:rsidRDefault="00DE4E83" w:rsidP="00CD470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</w:rPr>
      </w:pPr>
      <w:r w:rsidRPr="00CD4705">
        <w:rPr>
          <w:rFonts w:ascii="Times New Roman" w:hAnsi="Times New Roman" w:cs="Times New Roman"/>
          <w:color w:val="000000"/>
          <w:sz w:val="24"/>
        </w:rPr>
        <w:t xml:space="preserve">       a) a szerződésben meghatározott időtartam lejártával</w:t>
      </w:r>
    </w:p>
    <w:p w:rsidR="00DE4E83" w:rsidRPr="00CD4705" w:rsidRDefault="00113DB2" w:rsidP="00CD470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 xml:space="preserve">       b) a </w:t>
      </w:r>
      <w:r w:rsidR="00EC56C6">
        <w:rPr>
          <w:rFonts w:ascii="Times New Roman" w:hAnsi="Times New Roman" w:cs="Times New Roman"/>
          <w:color w:val="000000"/>
          <w:sz w:val="24"/>
        </w:rPr>
        <w:t>Közszolgáltató</w:t>
      </w:r>
      <w:r w:rsidR="00DE4E83" w:rsidRPr="00CD4705">
        <w:rPr>
          <w:rFonts w:ascii="Times New Roman" w:hAnsi="Times New Roman" w:cs="Times New Roman"/>
          <w:color w:val="000000"/>
          <w:sz w:val="24"/>
        </w:rPr>
        <w:t xml:space="preserve"> jogutód nélküli megszűnésével</w:t>
      </w:r>
    </w:p>
    <w:p w:rsidR="00DE4E83" w:rsidRDefault="00413374" w:rsidP="00CD470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 xml:space="preserve">       c</w:t>
      </w:r>
      <w:r w:rsidR="00CD4705">
        <w:rPr>
          <w:rFonts w:ascii="Times New Roman" w:hAnsi="Times New Roman" w:cs="Times New Roman"/>
          <w:color w:val="000000"/>
          <w:sz w:val="24"/>
        </w:rPr>
        <w:t xml:space="preserve">) felmondással </w:t>
      </w:r>
    </w:p>
    <w:p w:rsidR="00E32F41" w:rsidRDefault="00413374" w:rsidP="00CD470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 xml:space="preserve">       d</w:t>
      </w:r>
      <w:r w:rsidR="0004457F">
        <w:rPr>
          <w:rFonts w:ascii="Times New Roman" w:hAnsi="Times New Roman" w:cs="Times New Roman"/>
          <w:color w:val="000000"/>
          <w:sz w:val="24"/>
        </w:rPr>
        <w:t>) szerződő felek bármelyike a rá vonatkozó előírásokat megszegi</w:t>
      </w:r>
      <w:r>
        <w:rPr>
          <w:rFonts w:ascii="Times New Roman" w:hAnsi="Times New Roman" w:cs="Times New Roman"/>
          <w:color w:val="000000"/>
          <w:sz w:val="24"/>
        </w:rPr>
        <w:t>.</w:t>
      </w:r>
    </w:p>
    <w:p w:rsidR="00E32F41" w:rsidRDefault="00E32F41" w:rsidP="00CD470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</w:rPr>
      </w:pPr>
    </w:p>
    <w:p w:rsidR="00E32F41" w:rsidRPr="00E32F41" w:rsidRDefault="00E32F41" w:rsidP="00E32F41">
      <w:pPr>
        <w:pStyle w:val="Listaszerbekezds"/>
        <w:numPr>
          <w:ilvl w:val="0"/>
          <w:numId w:val="1"/>
        </w:numPr>
        <w:shd w:val="clear" w:color="auto" w:fill="FFFFFF"/>
        <w:tabs>
          <w:tab w:val="left" w:pos="142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 xml:space="preserve">A közszolgáltatói szerződés </w:t>
      </w:r>
      <w:r w:rsidR="00413374">
        <w:rPr>
          <w:rFonts w:ascii="Times New Roman" w:hAnsi="Times New Roman" w:cs="Times New Roman"/>
          <w:color w:val="000000"/>
          <w:sz w:val="24"/>
        </w:rPr>
        <w:t>bármelyik</w:t>
      </w:r>
      <w:r>
        <w:rPr>
          <w:rFonts w:ascii="Times New Roman" w:hAnsi="Times New Roman" w:cs="Times New Roman"/>
          <w:color w:val="000000"/>
          <w:sz w:val="24"/>
        </w:rPr>
        <w:t xml:space="preserve"> fél</w:t>
      </w:r>
      <w:r w:rsidR="00413374">
        <w:rPr>
          <w:rFonts w:ascii="Times New Roman" w:hAnsi="Times New Roman" w:cs="Times New Roman"/>
          <w:color w:val="000000"/>
          <w:sz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</w:rPr>
        <w:t>részéről</w:t>
      </w:r>
      <w:r w:rsidR="00B74FAF">
        <w:rPr>
          <w:rFonts w:ascii="Times New Roman" w:hAnsi="Times New Roman" w:cs="Times New Roman"/>
          <w:color w:val="000000"/>
          <w:sz w:val="24"/>
        </w:rPr>
        <w:t xml:space="preserve"> </w:t>
      </w:r>
      <w:r w:rsidR="00413374">
        <w:rPr>
          <w:rFonts w:ascii="Times New Roman" w:hAnsi="Times New Roman" w:cs="Times New Roman"/>
          <w:color w:val="000000"/>
          <w:sz w:val="24"/>
        </w:rPr>
        <w:t xml:space="preserve">– indoklás nélkül - </w:t>
      </w:r>
      <w:r w:rsidR="00B74FAF">
        <w:rPr>
          <w:rFonts w:ascii="Times New Roman" w:hAnsi="Times New Roman" w:cs="Times New Roman"/>
          <w:color w:val="000000"/>
          <w:sz w:val="24"/>
        </w:rPr>
        <w:t xml:space="preserve">6 hónapos felmondási </w:t>
      </w:r>
      <w:r>
        <w:rPr>
          <w:rFonts w:ascii="Times New Roman" w:hAnsi="Times New Roman" w:cs="Times New Roman"/>
          <w:color w:val="000000"/>
          <w:sz w:val="24"/>
        </w:rPr>
        <w:t xml:space="preserve">idővel </w:t>
      </w:r>
      <w:r w:rsidR="00B74FAF">
        <w:rPr>
          <w:rFonts w:ascii="Times New Roman" w:hAnsi="Times New Roman" w:cs="Times New Roman"/>
          <w:color w:val="000000"/>
          <w:sz w:val="24"/>
        </w:rPr>
        <w:t>felmondható</w:t>
      </w:r>
      <w:r>
        <w:rPr>
          <w:rFonts w:ascii="Times New Roman" w:hAnsi="Times New Roman" w:cs="Times New Roman"/>
          <w:color w:val="000000"/>
          <w:sz w:val="24"/>
        </w:rPr>
        <w:t>.</w:t>
      </w:r>
    </w:p>
    <w:p w:rsidR="00434093" w:rsidRPr="00E32F41" w:rsidRDefault="00434093" w:rsidP="00E32F4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</w:rPr>
      </w:pPr>
    </w:p>
    <w:p w:rsidR="00DE4E83" w:rsidRPr="00434093" w:rsidRDefault="00DE4E83" w:rsidP="00D87CB2">
      <w:pPr>
        <w:pStyle w:val="Listaszerbekezds"/>
        <w:numPr>
          <w:ilvl w:val="0"/>
          <w:numId w:val="1"/>
        </w:numPr>
        <w:shd w:val="clear" w:color="auto" w:fill="FFFFFF"/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</w:rPr>
      </w:pPr>
      <w:r w:rsidRPr="00434093">
        <w:rPr>
          <w:rFonts w:ascii="Times New Roman" w:hAnsi="Times New Roman" w:cs="Times New Roman"/>
          <w:color w:val="000000"/>
          <w:sz w:val="24"/>
        </w:rPr>
        <w:t xml:space="preserve">A </w:t>
      </w:r>
      <w:r w:rsidR="00EC56C6">
        <w:rPr>
          <w:rFonts w:ascii="Times New Roman" w:hAnsi="Times New Roman" w:cs="Times New Roman"/>
          <w:color w:val="000000"/>
          <w:sz w:val="24"/>
        </w:rPr>
        <w:t>Közszolgáltató</w:t>
      </w:r>
      <w:r w:rsidRPr="00434093">
        <w:rPr>
          <w:rFonts w:ascii="Times New Roman" w:hAnsi="Times New Roman" w:cs="Times New Roman"/>
          <w:color w:val="000000"/>
          <w:sz w:val="24"/>
        </w:rPr>
        <w:t xml:space="preserve"> a közszolgáltatást a felmondási határidő végéig változatlan fel</w:t>
      </w:r>
      <w:r w:rsidR="00CD4705" w:rsidRPr="00434093">
        <w:rPr>
          <w:rFonts w:ascii="Times New Roman" w:hAnsi="Times New Roman" w:cs="Times New Roman"/>
          <w:color w:val="000000"/>
          <w:sz w:val="24"/>
        </w:rPr>
        <w:t>tételekkel biztosítani köteles.</w:t>
      </w:r>
    </w:p>
    <w:p w:rsidR="00434093" w:rsidRPr="00434093" w:rsidRDefault="00434093" w:rsidP="00434093">
      <w:pPr>
        <w:pStyle w:val="Listaszerbekezds"/>
        <w:rPr>
          <w:rFonts w:ascii="Times New Roman" w:hAnsi="Times New Roman" w:cs="Times New Roman"/>
          <w:color w:val="000000"/>
          <w:sz w:val="24"/>
        </w:rPr>
      </w:pPr>
    </w:p>
    <w:p w:rsidR="00DE4E83" w:rsidRDefault="00DE4E83" w:rsidP="00D87CB2">
      <w:pPr>
        <w:pStyle w:val="Listaszerbekezds"/>
        <w:numPr>
          <w:ilvl w:val="0"/>
          <w:numId w:val="1"/>
        </w:numPr>
        <w:shd w:val="clear" w:color="auto" w:fill="FFFFFF"/>
        <w:tabs>
          <w:tab w:val="left" w:pos="426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000000"/>
          <w:sz w:val="24"/>
        </w:rPr>
      </w:pPr>
      <w:r w:rsidRPr="00D87CB2">
        <w:rPr>
          <w:rFonts w:ascii="Times New Roman" w:hAnsi="Times New Roman" w:cs="Times New Roman"/>
          <w:color w:val="000000"/>
          <w:sz w:val="24"/>
        </w:rPr>
        <w:t>Szerződő felek a j</w:t>
      </w:r>
      <w:r w:rsidR="00CD4705" w:rsidRPr="00D87CB2">
        <w:rPr>
          <w:rFonts w:ascii="Times New Roman" w:hAnsi="Times New Roman" w:cs="Times New Roman"/>
          <w:color w:val="000000"/>
          <w:sz w:val="24"/>
        </w:rPr>
        <w:t>elen szerződést 2019. …………..</w:t>
      </w:r>
      <w:r w:rsidRPr="00D87CB2">
        <w:rPr>
          <w:rFonts w:ascii="Times New Roman" w:hAnsi="Times New Roman" w:cs="Times New Roman"/>
          <w:color w:val="000000"/>
          <w:sz w:val="24"/>
        </w:rPr>
        <w:t>. napjától ke</w:t>
      </w:r>
      <w:r w:rsidR="00CD4705" w:rsidRPr="00D87CB2">
        <w:rPr>
          <w:rFonts w:ascii="Times New Roman" w:hAnsi="Times New Roman" w:cs="Times New Roman"/>
          <w:color w:val="000000"/>
          <w:sz w:val="24"/>
        </w:rPr>
        <w:t xml:space="preserve">zdődően </w:t>
      </w:r>
      <w:r w:rsidR="00413374">
        <w:rPr>
          <w:rFonts w:ascii="Times New Roman" w:hAnsi="Times New Roman" w:cs="Times New Roman"/>
          <w:color w:val="000000"/>
          <w:sz w:val="24"/>
        </w:rPr>
        <w:t>határozatlan időre</w:t>
      </w:r>
      <w:r w:rsidR="00CD4705" w:rsidRPr="00D87CB2">
        <w:rPr>
          <w:rFonts w:ascii="Times New Roman" w:hAnsi="Times New Roman" w:cs="Times New Roman"/>
          <w:color w:val="000000"/>
          <w:sz w:val="24"/>
        </w:rPr>
        <w:t xml:space="preserve"> kötik.</w:t>
      </w:r>
    </w:p>
    <w:p w:rsidR="00D87CB2" w:rsidRPr="00D87CB2" w:rsidRDefault="00D87CB2" w:rsidP="00D87CB2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</w:rPr>
      </w:pPr>
    </w:p>
    <w:p w:rsidR="00DE4E83" w:rsidRPr="00CD4705" w:rsidRDefault="00413374" w:rsidP="00CD470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>21</w:t>
      </w:r>
      <w:r w:rsidR="00CD4705" w:rsidRPr="00CD4705">
        <w:rPr>
          <w:rFonts w:ascii="Times New Roman" w:hAnsi="Times New Roman" w:cs="Times New Roman"/>
          <w:color w:val="000000"/>
          <w:sz w:val="24"/>
        </w:rPr>
        <w:t>.</w:t>
      </w:r>
      <w:r w:rsidR="00DE4E83" w:rsidRPr="00CD4705">
        <w:rPr>
          <w:rFonts w:ascii="Times New Roman" w:hAnsi="Times New Roman" w:cs="Times New Roman"/>
          <w:color w:val="000000"/>
          <w:sz w:val="24"/>
        </w:rPr>
        <w:t xml:space="preserve"> Ezen szerződésben nem szabályozott kérdésekben a Vgtv. és a Ptk. hatályos rendelkezései az irányadók. </w:t>
      </w:r>
    </w:p>
    <w:p w:rsidR="00DE4E83" w:rsidRDefault="00DE4E83" w:rsidP="00CD470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</w:rPr>
      </w:pPr>
      <w:r w:rsidRPr="00CD4705">
        <w:rPr>
          <w:rFonts w:ascii="Times New Roman" w:hAnsi="Times New Roman" w:cs="Times New Roman"/>
          <w:color w:val="000000"/>
          <w:sz w:val="24"/>
        </w:rPr>
        <w:t xml:space="preserve">Szerződő felek kölcsönösen törekednek arra, hogy a szerződésből eredő vitás kérdéseket peren kívül, tárgyalásos úton rendezik. Amennyiben a felek a vitás kérdésben megegyezni nem tudnak, szerződő felek a Pápai Járásbíróság </w:t>
      </w:r>
      <w:r w:rsidR="00CD4705">
        <w:rPr>
          <w:rFonts w:ascii="Times New Roman" w:hAnsi="Times New Roman" w:cs="Times New Roman"/>
          <w:color w:val="000000"/>
          <w:sz w:val="24"/>
        </w:rPr>
        <w:t>illetékességét kötik ki.</w:t>
      </w:r>
    </w:p>
    <w:p w:rsidR="00CD4705" w:rsidRPr="00CD4705" w:rsidRDefault="00CD4705" w:rsidP="00CD470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</w:rPr>
      </w:pPr>
    </w:p>
    <w:p w:rsidR="00CD4705" w:rsidRPr="00CD4705" w:rsidRDefault="00DE4E83" w:rsidP="00DE4E83">
      <w:pPr>
        <w:jc w:val="both"/>
        <w:rPr>
          <w:rFonts w:ascii="Times New Roman" w:hAnsi="Times New Roman" w:cs="Times New Roman"/>
          <w:color w:val="000000"/>
          <w:sz w:val="24"/>
        </w:rPr>
      </w:pPr>
      <w:r w:rsidRPr="00CD4705">
        <w:rPr>
          <w:rFonts w:ascii="Times New Roman" w:hAnsi="Times New Roman" w:cs="Times New Roman"/>
          <w:color w:val="000000"/>
          <w:sz w:val="24"/>
        </w:rPr>
        <w:t>E szerződést felek értelmezték, s mint akaratukkal mindenben me</w:t>
      </w:r>
      <w:r w:rsidR="00CD4705">
        <w:rPr>
          <w:rFonts w:ascii="Times New Roman" w:hAnsi="Times New Roman" w:cs="Times New Roman"/>
          <w:color w:val="000000"/>
          <w:sz w:val="24"/>
        </w:rPr>
        <w:t>gegyezőt jóváhagyólag aláírták.</w:t>
      </w:r>
    </w:p>
    <w:p w:rsidR="00DE4E83" w:rsidRPr="00CD4705" w:rsidRDefault="00DE4E83" w:rsidP="00DE4E83">
      <w:pPr>
        <w:jc w:val="both"/>
        <w:rPr>
          <w:rFonts w:ascii="Times New Roman" w:hAnsi="Times New Roman" w:cs="Times New Roman"/>
          <w:sz w:val="24"/>
        </w:rPr>
      </w:pPr>
      <w:r w:rsidRPr="00CD4705">
        <w:rPr>
          <w:rFonts w:ascii="Times New Roman" w:hAnsi="Times New Roman" w:cs="Times New Roman"/>
          <w:sz w:val="24"/>
        </w:rPr>
        <w:t>Pápa, 201</w:t>
      </w:r>
      <w:r w:rsidR="003249C6">
        <w:rPr>
          <w:rFonts w:ascii="Times New Roman" w:hAnsi="Times New Roman" w:cs="Times New Roman"/>
          <w:sz w:val="24"/>
        </w:rPr>
        <w:t>9…………..</w:t>
      </w:r>
    </w:p>
    <w:p w:rsidR="00DE4E83" w:rsidRPr="00CD4705" w:rsidRDefault="00875618" w:rsidP="00DE4E83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   </w:t>
      </w:r>
      <w:r w:rsidR="00DE4E83" w:rsidRPr="00CD4705">
        <w:rPr>
          <w:rFonts w:ascii="Times New Roman" w:hAnsi="Times New Roman" w:cs="Times New Roman"/>
          <w:sz w:val="24"/>
        </w:rPr>
        <w:t xml:space="preserve">              ………………………..         </w:t>
      </w:r>
      <w:r w:rsidR="003249C6">
        <w:rPr>
          <w:rFonts w:ascii="Times New Roman" w:hAnsi="Times New Roman" w:cs="Times New Roman"/>
          <w:sz w:val="24"/>
        </w:rPr>
        <w:tab/>
      </w:r>
      <w:r w:rsidR="00DE4E83" w:rsidRPr="00CD4705">
        <w:rPr>
          <w:rFonts w:ascii="Times New Roman" w:hAnsi="Times New Roman" w:cs="Times New Roman"/>
          <w:sz w:val="24"/>
        </w:rPr>
        <w:t xml:space="preserve">              …………………………</w:t>
      </w:r>
    </w:p>
    <w:p w:rsidR="00F26310" w:rsidRDefault="00875618" w:rsidP="00875618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            </w:t>
      </w:r>
      <w:r w:rsidR="00DE4E83" w:rsidRPr="00CD4705">
        <w:rPr>
          <w:rFonts w:ascii="Times New Roman" w:hAnsi="Times New Roman" w:cs="Times New Roman"/>
          <w:sz w:val="24"/>
        </w:rPr>
        <w:t xml:space="preserve">               Megbízó                                       </w:t>
      </w:r>
      <w:r w:rsidR="003249C6">
        <w:rPr>
          <w:rFonts w:ascii="Times New Roman" w:hAnsi="Times New Roman" w:cs="Times New Roman"/>
          <w:sz w:val="24"/>
        </w:rPr>
        <w:tab/>
      </w:r>
      <w:r w:rsidR="00113DB2">
        <w:rPr>
          <w:rFonts w:ascii="Times New Roman" w:hAnsi="Times New Roman" w:cs="Times New Roman"/>
          <w:sz w:val="24"/>
        </w:rPr>
        <w:t xml:space="preserve">          </w:t>
      </w:r>
      <w:r>
        <w:rPr>
          <w:rFonts w:ascii="Times New Roman" w:hAnsi="Times New Roman" w:cs="Times New Roman"/>
          <w:sz w:val="24"/>
        </w:rPr>
        <w:t>Közszolgáltató</w:t>
      </w:r>
    </w:p>
    <w:p w:rsidR="00413374" w:rsidRDefault="00413374" w:rsidP="00875618">
      <w:pPr>
        <w:jc w:val="both"/>
        <w:rPr>
          <w:rFonts w:ascii="Times New Roman" w:hAnsi="Times New Roman" w:cs="Times New Roman"/>
          <w:sz w:val="24"/>
        </w:rPr>
      </w:pPr>
    </w:p>
    <w:p w:rsidR="00413374" w:rsidRDefault="00413374" w:rsidP="00875618">
      <w:pPr>
        <w:jc w:val="both"/>
        <w:rPr>
          <w:rFonts w:ascii="Times New Roman" w:hAnsi="Times New Roman" w:cs="Times New Roman"/>
          <w:sz w:val="24"/>
        </w:rPr>
      </w:pPr>
    </w:p>
    <w:p w:rsidR="00413374" w:rsidRDefault="00413374" w:rsidP="00875618">
      <w:pPr>
        <w:jc w:val="both"/>
        <w:rPr>
          <w:rFonts w:ascii="Times New Roman" w:hAnsi="Times New Roman" w:cs="Times New Roman"/>
          <w:sz w:val="24"/>
        </w:rPr>
      </w:pPr>
    </w:p>
    <w:p w:rsidR="00413374" w:rsidRDefault="00413374" w:rsidP="00875618">
      <w:pPr>
        <w:jc w:val="both"/>
        <w:rPr>
          <w:rFonts w:ascii="Times New Roman" w:hAnsi="Times New Roman" w:cs="Times New Roman"/>
          <w:sz w:val="24"/>
        </w:rPr>
      </w:pPr>
    </w:p>
    <w:p w:rsidR="00413374" w:rsidRDefault="00413374" w:rsidP="00875618">
      <w:pPr>
        <w:jc w:val="both"/>
        <w:rPr>
          <w:rFonts w:ascii="Times New Roman" w:hAnsi="Times New Roman" w:cs="Times New Roman"/>
          <w:sz w:val="24"/>
        </w:rPr>
      </w:pPr>
    </w:p>
    <w:p w:rsidR="00413374" w:rsidRPr="00875618" w:rsidRDefault="00413374" w:rsidP="00875618">
      <w:pPr>
        <w:jc w:val="both"/>
        <w:rPr>
          <w:rFonts w:ascii="Times New Roman" w:hAnsi="Times New Roman" w:cs="Times New Roman"/>
          <w:sz w:val="24"/>
        </w:rPr>
      </w:pPr>
      <w:bookmarkStart w:id="0" w:name="_GoBack"/>
      <w:bookmarkEnd w:id="0"/>
    </w:p>
    <w:p w:rsidR="00DE4E83" w:rsidRPr="00CD4705" w:rsidRDefault="00DE4E83" w:rsidP="00DE4E83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CD4705">
        <w:rPr>
          <w:rFonts w:ascii="Times New Roman" w:hAnsi="Times New Roman" w:cs="Times New Roman"/>
          <w:b/>
          <w:sz w:val="24"/>
          <w:szCs w:val="24"/>
        </w:rPr>
        <w:lastRenderedPageBreak/>
        <w:t>1. számú melléklet</w:t>
      </w:r>
    </w:p>
    <w:p w:rsidR="00DE4E83" w:rsidRPr="00CD4705" w:rsidRDefault="00DE4E83" w:rsidP="00DE4E83">
      <w:pPr>
        <w:rPr>
          <w:rFonts w:ascii="Times New Roman" w:hAnsi="Times New Roman" w:cs="Times New Roman"/>
          <w:sz w:val="24"/>
          <w:szCs w:val="24"/>
        </w:rPr>
      </w:pPr>
    </w:p>
    <w:p w:rsidR="00DE4E83" w:rsidRPr="00CD4705" w:rsidRDefault="00DE4E83" w:rsidP="00DE4E83">
      <w:pPr>
        <w:jc w:val="center"/>
        <w:rPr>
          <w:rFonts w:ascii="Times New Roman" w:hAnsi="Times New Roman" w:cs="Times New Roman"/>
          <w:sz w:val="24"/>
          <w:szCs w:val="24"/>
        </w:rPr>
      </w:pPr>
      <w:r w:rsidRPr="00CD4705">
        <w:rPr>
          <w:rFonts w:ascii="Times New Roman" w:hAnsi="Times New Roman" w:cs="Times New Roman"/>
          <w:sz w:val="24"/>
          <w:szCs w:val="24"/>
        </w:rPr>
        <w:t xml:space="preserve">A </w:t>
      </w:r>
      <w:r w:rsidRPr="00CD4705">
        <w:rPr>
          <w:rFonts w:ascii="Times New Roman" w:eastAsia="Calibri" w:hAnsi="Times New Roman" w:cs="Times New Roman"/>
          <w:sz w:val="24"/>
          <w:szCs w:val="24"/>
        </w:rPr>
        <w:t xml:space="preserve">nem közművel összegyűjtött háztartási szennyvíz </w:t>
      </w:r>
      <w:r w:rsidRPr="00CD4705">
        <w:rPr>
          <w:rFonts w:ascii="Times New Roman" w:hAnsi="Times New Roman" w:cs="Times New Roman"/>
          <w:sz w:val="24"/>
          <w:szCs w:val="24"/>
        </w:rPr>
        <w:t>kezelésével, ártalmatlanításával kapcsolatos díjak  mértéke (áfa nélkül)</w:t>
      </w:r>
    </w:p>
    <w:p w:rsidR="00DE4E83" w:rsidRPr="00CD4705" w:rsidRDefault="00DE4E83" w:rsidP="00DE4E8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E4E83" w:rsidRPr="00CD4705" w:rsidRDefault="00DE4E83" w:rsidP="00DE4E83">
      <w:pPr>
        <w:rPr>
          <w:rFonts w:ascii="Times New Roman" w:hAnsi="Times New Roman" w:cs="Times New Roman"/>
          <w:sz w:val="24"/>
          <w:szCs w:val="24"/>
        </w:rPr>
      </w:pPr>
    </w:p>
    <w:p w:rsidR="00DE4E83" w:rsidRPr="00CD4705" w:rsidRDefault="00DE4E83" w:rsidP="00DE4E83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89"/>
        <w:gridCol w:w="4105"/>
        <w:gridCol w:w="1972"/>
        <w:gridCol w:w="1763"/>
        <w:gridCol w:w="1190"/>
      </w:tblGrid>
      <w:tr w:rsidR="00DE4E83" w:rsidRPr="00CD4705" w:rsidTr="00934970"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4E83" w:rsidRPr="00CD4705" w:rsidRDefault="00DE4E83" w:rsidP="00A5229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E83" w:rsidRPr="00CD4705" w:rsidRDefault="00DE4E83" w:rsidP="00A5229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4E83" w:rsidRPr="00CD4705" w:rsidRDefault="00DE4E83" w:rsidP="00A5229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705">
              <w:rPr>
                <w:rFonts w:ascii="Times New Roman" w:hAnsi="Times New Roman" w:cs="Times New Roman"/>
                <w:sz w:val="24"/>
                <w:szCs w:val="24"/>
              </w:rPr>
              <w:t>Megnevezés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E83" w:rsidRPr="00CD4705" w:rsidRDefault="00DE4E83" w:rsidP="00A5229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705">
              <w:rPr>
                <w:rFonts w:ascii="Times New Roman" w:hAnsi="Times New Roman" w:cs="Times New Roman"/>
                <w:sz w:val="24"/>
                <w:szCs w:val="24"/>
              </w:rPr>
              <w:t>Alapdíj</w:t>
            </w:r>
          </w:p>
          <w:p w:rsidR="00DE4E83" w:rsidRPr="00CD4705" w:rsidRDefault="00DE4E83" w:rsidP="00A5229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705">
              <w:rPr>
                <w:rFonts w:ascii="Times New Roman" w:hAnsi="Times New Roman" w:cs="Times New Roman"/>
                <w:sz w:val="24"/>
                <w:szCs w:val="24"/>
              </w:rPr>
              <w:t>(üzemeltetési költségek)</w:t>
            </w:r>
          </w:p>
          <w:p w:rsidR="00DE4E83" w:rsidRPr="00CD4705" w:rsidRDefault="00DE4E83" w:rsidP="00A5229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4E83" w:rsidRPr="00CD4705" w:rsidRDefault="00B93D61" w:rsidP="00A5229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Ártalmatlanítási</w:t>
            </w:r>
            <w:r w:rsidR="00DE4E83" w:rsidRPr="00CD4705">
              <w:rPr>
                <w:rFonts w:ascii="Times New Roman" w:hAnsi="Times New Roman" w:cs="Times New Roman"/>
                <w:sz w:val="24"/>
                <w:szCs w:val="24"/>
              </w:rPr>
              <w:t xml:space="preserve"> díj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E83" w:rsidRPr="00CD4705" w:rsidRDefault="00DE4E83" w:rsidP="00A5229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4E83" w:rsidRPr="00CD4705" w:rsidRDefault="00DE4E83" w:rsidP="00A5229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4E83" w:rsidRPr="00CD4705" w:rsidRDefault="00DE4E83" w:rsidP="00A5229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705">
              <w:rPr>
                <w:rFonts w:ascii="Times New Roman" w:hAnsi="Times New Roman" w:cs="Times New Roman"/>
                <w:sz w:val="24"/>
                <w:szCs w:val="24"/>
              </w:rPr>
              <w:t>Összesen</w:t>
            </w:r>
          </w:p>
        </w:tc>
      </w:tr>
      <w:tr w:rsidR="00D0417C" w:rsidRPr="00CD4705" w:rsidTr="00934970">
        <w:trPr>
          <w:trHeight w:val="278"/>
        </w:trPr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17C" w:rsidRPr="00CD4705" w:rsidRDefault="00934970" w:rsidP="00A522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0417C" w:rsidRPr="00CD470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17C" w:rsidRPr="00CD4705" w:rsidRDefault="00D0417C" w:rsidP="00A522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4705">
              <w:rPr>
                <w:rFonts w:ascii="Times New Roman" w:hAnsi="Times New Roman" w:cs="Times New Roman"/>
                <w:sz w:val="24"/>
                <w:szCs w:val="24"/>
              </w:rPr>
              <w:t>Közszolgáltatási díj</w:t>
            </w:r>
          </w:p>
          <w:p w:rsidR="00D0417C" w:rsidRPr="00CD4705" w:rsidRDefault="00D0417C" w:rsidP="00A522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CD4705">
              <w:rPr>
                <w:rFonts w:ascii="Times New Roman" w:hAnsi="Times New Roman" w:cs="Times New Roman"/>
                <w:sz w:val="24"/>
                <w:szCs w:val="24"/>
              </w:rPr>
              <w:t xml:space="preserve"> m</w:t>
            </w:r>
            <w:r w:rsidRPr="00CD470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CD4705">
              <w:rPr>
                <w:rFonts w:ascii="Times New Roman" w:hAnsi="Times New Roman" w:cs="Times New Roman"/>
                <w:sz w:val="24"/>
                <w:szCs w:val="24"/>
              </w:rPr>
              <w:t xml:space="preserve"> gépjárművel történő szállítás esetén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17C" w:rsidRPr="00CD4705" w:rsidRDefault="00D0417C" w:rsidP="00A522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14.860</w:t>
            </w:r>
            <w:r w:rsidRPr="00CD47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,-Ft/forduló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17C" w:rsidRPr="00CD4705" w:rsidRDefault="00D0417C" w:rsidP="003249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4.140</w:t>
            </w:r>
            <w:r w:rsidRPr="00CD47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,-Ft/forduló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17C" w:rsidRPr="00CD4705" w:rsidRDefault="00D0417C" w:rsidP="003249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19.000</w:t>
            </w:r>
            <w:r w:rsidRPr="00CD47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,-Ft/forduló</w:t>
            </w:r>
          </w:p>
        </w:tc>
      </w:tr>
    </w:tbl>
    <w:p w:rsidR="00DE4E83" w:rsidRPr="00CD4705" w:rsidRDefault="00DE4E83" w:rsidP="00DE4E83">
      <w:pPr>
        <w:rPr>
          <w:rFonts w:ascii="Times New Roman" w:hAnsi="Times New Roman" w:cs="Times New Roman"/>
          <w:sz w:val="24"/>
          <w:szCs w:val="24"/>
        </w:rPr>
      </w:pPr>
    </w:p>
    <w:p w:rsidR="00DE4E83" w:rsidRPr="00CD4705" w:rsidRDefault="00DE4E83" w:rsidP="00CD4705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DE4E83" w:rsidRPr="00CD4705" w:rsidSect="00934970">
      <w:pgSz w:w="11906" w:h="16838"/>
      <w:pgMar w:top="709" w:right="707" w:bottom="567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6A1493"/>
    <w:multiLevelType w:val="hybridMultilevel"/>
    <w:tmpl w:val="DF10275E"/>
    <w:lvl w:ilvl="0" w:tplc="040E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700D7FC3"/>
    <w:multiLevelType w:val="hybridMultilevel"/>
    <w:tmpl w:val="7FAE99B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D51749"/>
    <w:rsid w:val="0004457F"/>
    <w:rsid w:val="000562A4"/>
    <w:rsid w:val="00113DB2"/>
    <w:rsid w:val="001A51F4"/>
    <w:rsid w:val="0029223B"/>
    <w:rsid w:val="003044E2"/>
    <w:rsid w:val="003249C6"/>
    <w:rsid w:val="003350C1"/>
    <w:rsid w:val="00413374"/>
    <w:rsid w:val="004276DA"/>
    <w:rsid w:val="00434093"/>
    <w:rsid w:val="004C7630"/>
    <w:rsid w:val="004D4043"/>
    <w:rsid w:val="006C0E1D"/>
    <w:rsid w:val="00707BDA"/>
    <w:rsid w:val="00732C13"/>
    <w:rsid w:val="00875618"/>
    <w:rsid w:val="00934970"/>
    <w:rsid w:val="009E0C8B"/>
    <w:rsid w:val="00B74FAF"/>
    <w:rsid w:val="00B93D61"/>
    <w:rsid w:val="00CD4705"/>
    <w:rsid w:val="00D0417C"/>
    <w:rsid w:val="00D51749"/>
    <w:rsid w:val="00D87CB2"/>
    <w:rsid w:val="00DE4E83"/>
    <w:rsid w:val="00E32F41"/>
    <w:rsid w:val="00EC56C6"/>
    <w:rsid w:val="00F26310"/>
    <w:rsid w:val="00F40E96"/>
    <w:rsid w:val="00FA4079"/>
    <w:rsid w:val="00FB5F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FA4079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4C7630"/>
    <w:pPr>
      <w:ind w:left="720"/>
      <w:contextualSpacing/>
    </w:pPr>
  </w:style>
  <w:style w:type="character" w:styleId="Hiperhivatkozs">
    <w:name w:val="Hyperlink"/>
    <w:basedOn w:val="Bekezdsalapbettpusa"/>
    <w:uiPriority w:val="99"/>
    <w:unhideWhenUsed/>
    <w:rsid w:val="000562A4"/>
    <w:rPr>
      <w:color w:val="0000FF" w:themeColor="hyperlink"/>
      <w:u w:val="single"/>
    </w:rPr>
  </w:style>
  <w:style w:type="paragraph" w:customStyle="1" w:styleId="Default">
    <w:name w:val="Default"/>
    <w:rsid w:val="00DE4E8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hu-HU"/>
    </w:rPr>
  </w:style>
  <w:style w:type="character" w:customStyle="1" w:styleId="point">
    <w:name w:val="point"/>
    <w:basedOn w:val="Bekezdsalapbettpusa"/>
    <w:rsid w:val="00DE4E83"/>
  </w:style>
  <w:style w:type="character" w:customStyle="1" w:styleId="section">
    <w:name w:val="section"/>
    <w:basedOn w:val="Bekezdsalapbettpusa"/>
    <w:rsid w:val="00DE4E8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4C7630"/>
    <w:pPr>
      <w:ind w:left="720"/>
      <w:contextualSpacing/>
    </w:pPr>
  </w:style>
  <w:style w:type="character" w:styleId="Hiperhivatkozs">
    <w:name w:val="Hyperlink"/>
    <w:basedOn w:val="Bekezdsalapbettpusa"/>
    <w:uiPriority w:val="99"/>
    <w:unhideWhenUsed/>
    <w:rsid w:val="000562A4"/>
    <w:rPr>
      <w:color w:val="0000FF" w:themeColor="hyperlink"/>
      <w:u w:val="single"/>
    </w:rPr>
  </w:style>
  <w:style w:type="paragraph" w:customStyle="1" w:styleId="Default">
    <w:name w:val="Default"/>
    <w:rsid w:val="00DE4E8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hu-HU"/>
    </w:rPr>
  </w:style>
  <w:style w:type="character" w:customStyle="1" w:styleId="point">
    <w:name w:val="point"/>
    <w:basedOn w:val="Bekezdsalapbettpusa"/>
    <w:rsid w:val="00DE4E83"/>
  </w:style>
  <w:style w:type="character" w:customStyle="1" w:styleId="section">
    <w:name w:val="section"/>
    <w:basedOn w:val="Bekezdsalapbettpusa"/>
    <w:rsid w:val="00DE4E8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titkarsag@papaivizmu.hu" TargetMode="External"/><Relationship Id="rId5" Type="http://schemas.openxmlformats.org/officeDocument/2006/relationships/hyperlink" Target="mailto:diszpecser@papaivizmu.hu" TargetMode="Externa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791</Words>
  <Characters>5465</Characters>
  <Application>Microsoft Office Word</Application>
  <DocSecurity>0</DocSecurity>
  <Lines>45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Krisztina Boldizs</dc:creator>
  <cp:lastModifiedBy>user</cp:lastModifiedBy>
  <cp:revision>2</cp:revision>
  <cp:lastPrinted>2019-12-18T10:04:00Z</cp:lastPrinted>
  <dcterms:created xsi:type="dcterms:W3CDTF">2019-12-18T10:05:00Z</dcterms:created>
  <dcterms:modified xsi:type="dcterms:W3CDTF">2019-12-18T10:05:00Z</dcterms:modified>
</cp:coreProperties>
</file>