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5D7890" w:rsidRPr="006419FA" w:rsidRDefault="00311382" w:rsidP="006419FA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 w:rsidRPr="006419FA"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Fő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utca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 w:rsidRPr="006419FA">
        <w:rPr>
          <w:rFonts w:ascii="Arial" w:eastAsia="Arial" w:hAnsi="Arial" w:cs="Arial"/>
          <w:b/>
          <w:i/>
          <w:color w:val="00000A"/>
        </w:rPr>
        <w:t xml:space="preserve">  </w:t>
      </w:r>
    </w:p>
    <w:p w:rsidR="004740B7" w:rsidRDefault="004740B7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774A76" w:rsidRPr="006419FA">
        <w:rPr>
          <w:rFonts w:ascii="Arial" w:eastAsia="Arial" w:hAnsi="Arial" w:cs="Arial"/>
          <w:color w:val="00000A"/>
        </w:rPr>
        <w:t>68-</w:t>
      </w:r>
      <w:r w:rsidR="008A5803">
        <w:rPr>
          <w:rFonts w:ascii="Arial" w:eastAsia="Arial" w:hAnsi="Arial" w:cs="Arial"/>
          <w:color w:val="00000A"/>
        </w:rPr>
        <w:t>2</w:t>
      </w:r>
      <w:r w:rsidR="00D569AD">
        <w:rPr>
          <w:rFonts w:ascii="Arial" w:eastAsia="Arial" w:hAnsi="Arial" w:cs="Arial"/>
          <w:color w:val="00000A"/>
        </w:rPr>
        <w:t>7</w:t>
      </w:r>
      <w:r w:rsidR="00774A76" w:rsidRPr="006419FA">
        <w:rPr>
          <w:rFonts w:ascii="Arial" w:eastAsia="Arial" w:hAnsi="Arial" w:cs="Arial"/>
          <w:color w:val="00000A"/>
        </w:rPr>
        <w:t xml:space="preserve">/2020. </w:t>
      </w:r>
    </w:p>
    <w:p w:rsidR="004740B7" w:rsidRDefault="004740B7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342619" w:rsidRDefault="00342619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 </w:t>
      </w:r>
      <w:proofErr w:type="spellStart"/>
      <w:r w:rsidRPr="006419FA">
        <w:rPr>
          <w:rFonts w:ascii="Arial" w:eastAsia="Arial" w:hAnsi="Arial" w:cs="Arial"/>
          <w:color w:val="00000A"/>
        </w:rPr>
        <w:t>Község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Önkormányzat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képviselő-testülete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D569AD">
        <w:rPr>
          <w:rFonts w:ascii="Arial" w:eastAsia="Arial" w:hAnsi="Arial" w:cs="Arial"/>
          <w:color w:val="00000A"/>
        </w:rPr>
        <w:t>október</w:t>
      </w:r>
      <w:proofErr w:type="spellEnd"/>
      <w:proofErr w:type="gramEnd"/>
      <w:r w:rsidR="00D569AD">
        <w:rPr>
          <w:rFonts w:ascii="Arial" w:eastAsia="Arial" w:hAnsi="Arial" w:cs="Arial"/>
          <w:color w:val="00000A"/>
        </w:rPr>
        <w:t xml:space="preserve"> 22-</w:t>
      </w:r>
      <w:proofErr w:type="spellStart"/>
      <w:r w:rsidR="00D569AD">
        <w:rPr>
          <w:rFonts w:ascii="Arial" w:eastAsia="Arial" w:hAnsi="Arial" w:cs="Arial"/>
          <w:color w:val="00000A"/>
        </w:rPr>
        <w:t>én</w:t>
      </w:r>
      <w:proofErr w:type="spellEnd"/>
      <w:r w:rsidR="00D569AD">
        <w:rPr>
          <w:rFonts w:ascii="Arial" w:eastAsia="Arial" w:hAnsi="Arial" w:cs="Arial"/>
          <w:color w:val="00000A"/>
        </w:rPr>
        <w:t xml:space="preserve"> </w:t>
      </w:r>
      <w:r w:rsidR="000D7A73">
        <w:rPr>
          <w:rFonts w:ascii="Arial" w:eastAsia="Arial" w:hAnsi="Arial" w:cs="Arial"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</w:t>
      </w:r>
      <w:r w:rsidR="005345E1">
        <w:rPr>
          <w:rFonts w:ascii="Arial" w:eastAsia="Arial" w:hAnsi="Arial" w:cs="Arial"/>
          <w:color w:val="00000A"/>
        </w:rPr>
        <w:t>16.</w:t>
      </w:r>
      <w:r w:rsidRPr="006419FA">
        <w:rPr>
          <w:rFonts w:ascii="Arial" w:eastAsia="Arial" w:hAnsi="Arial" w:cs="Arial"/>
          <w:color w:val="00000A"/>
        </w:rPr>
        <w:t xml:space="preserve">00    </w:t>
      </w:r>
      <w:proofErr w:type="spellStart"/>
      <w:r w:rsidRPr="006419FA">
        <w:rPr>
          <w:rFonts w:ascii="Arial" w:eastAsia="Arial" w:hAnsi="Arial" w:cs="Arial"/>
          <w:color w:val="00000A"/>
        </w:rPr>
        <w:t>órakor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megtartott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nyilvános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testületi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r w:rsidR="00C420A1">
        <w:rPr>
          <w:rFonts w:ascii="Arial" w:eastAsia="Arial" w:hAnsi="Arial" w:cs="Arial"/>
          <w:color w:val="00000A"/>
        </w:rPr>
        <w:t>é</w:t>
      </w:r>
      <w:r w:rsidRPr="006419FA">
        <w:rPr>
          <w:rFonts w:ascii="Arial" w:eastAsia="Arial" w:hAnsi="Arial" w:cs="Arial"/>
          <w:color w:val="00000A"/>
        </w:rPr>
        <w:t>ről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Az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helye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Polgármesteri</w:t>
      </w:r>
      <w:proofErr w:type="spellEnd"/>
      <w:r w:rsidR="008017EE" w:rsidRPr="006419FA">
        <w:rPr>
          <w:rFonts w:ascii="Arial" w:eastAsia="Arial" w:hAnsi="Arial" w:cs="Arial"/>
          <w:i/>
          <w:color w:val="00000A"/>
        </w:rPr>
        <w:t xml:space="preserve">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Hivatal</w:t>
      </w:r>
      <w:proofErr w:type="spellEnd"/>
      <w:r w:rsidR="008017EE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="00774A76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utca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017EE" w:rsidRPr="006419FA">
        <w:rPr>
          <w:rFonts w:ascii="Arial" w:eastAsia="Arial" w:hAnsi="Arial" w:cs="Arial"/>
          <w:color w:val="00000A"/>
        </w:rPr>
        <w:t>19</w:t>
      </w:r>
      <w:r w:rsidRPr="006419FA">
        <w:rPr>
          <w:rFonts w:ascii="Arial" w:eastAsia="Arial" w:hAnsi="Arial" w:cs="Arial"/>
          <w:color w:val="00000A"/>
        </w:rPr>
        <w:t>.</w:t>
      </w:r>
      <w:proofErr w:type="gramEnd"/>
    </w:p>
    <w:p w:rsidR="005D7890" w:rsidRPr="006419FA" w:rsidRDefault="005D7890" w:rsidP="006419FA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ind w:right="664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Jelen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vannak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Takács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László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alpolgármester</w:t>
      </w:r>
      <w:proofErr w:type="spellEnd"/>
    </w:p>
    <w:p w:rsidR="005D7890" w:rsidRPr="006419FA" w:rsidRDefault="00A1274E" w:rsidP="00D569A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D569AD">
        <w:rPr>
          <w:rFonts w:ascii="Arial" w:eastAsia="Arial" w:hAnsi="Arial" w:cs="Arial"/>
          <w:color w:val="00000A"/>
        </w:rPr>
        <w:t xml:space="preserve">    </w:t>
      </w:r>
      <w:proofErr w:type="spellStart"/>
      <w:r w:rsidR="00D569AD">
        <w:rPr>
          <w:rFonts w:ascii="Arial" w:eastAsia="Arial" w:hAnsi="Arial" w:cs="Arial"/>
          <w:color w:val="00000A"/>
        </w:rPr>
        <w:t>Vándor</w:t>
      </w:r>
      <w:proofErr w:type="spellEnd"/>
      <w:r w:rsidR="00D569AD">
        <w:rPr>
          <w:rFonts w:ascii="Arial" w:eastAsia="Arial" w:hAnsi="Arial" w:cs="Arial"/>
          <w:color w:val="00000A"/>
        </w:rPr>
        <w:t xml:space="preserve"> </w:t>
      </w:r>
      <w:proofErr w:type="spellStart"/>
      <w:r w:rsidR="00D569AD">
        <w:rPr>
          <w:rFonts w:ascii="Arial" w:eastAsia="Arial" w:hAnsi="Arial" w:cs="Arial"/>
          <w:color w:val="00000A"/>
        </w:rPr>
        <w:t>Zoltán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774A76" w:rsidRPr="006419FA">
        <w:rPr>
          <w:rFonts w:ascii="Arial" w:eastAsia="Arial" w:hAnsi="Arial" w:cs="Arial"/>
          <w:color w:val="00000A"/>
        </w:rPr>
        <w:t xml:space="preserve"> </w:t>
      </w:r>
      <w:r w:rsidR="008017EE" w:rsidRPr="006419FA">
        <w:rPr>
          <w:rFonts w:ascii="Arial" w:eastAsia="Arial" w:hAnsi="Arial" w:cs="Arial"/>
          <w:color w:val="00000A"/>
        </w:rPr>
        <w:t xml:space="preserve">  </w:t>
      </w:r>
      <w:r w:rsidR="005345E1">
        <w:rPr>
          <w:rFonts w:ascii="Arial" w:eastAsia="Arial" w:hAnsi="Arial" w:cs="Arial"/>
          <w:color w:val="00000A"/>
        </w:rPr>
        <w:t xml:space="preserve">  </w:t>
      </w:r>
      <w:r w:rsidR="00311382" w:rsidRPr="006419FA">
        <w:rPr>
          <w:rFonts w:ascii="Arial" w:eastAsia="Arial" w:hAnsi="Arial" w:cs="Arial"/>
          <w:color w:val="00000A"/>
        </w:rPr>
        <w:t>(</w:t>
      </w:r>
      <w:r w:rsidR="00D569AD">
        <w:rPr>
          <w:rFonts w:ascii="Arial" w:eastAsia="Arial" w:hAnsi="Arial" w:cs="Arial"/>
          <w:color w:val="00000A"/>
        </w:rPr>
        <w:t>3</w:t>
      </w:r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311382" w:rsidRPr="006419FA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311382" w:rsidRPr="006419FA">
        <w:rPr>
          <w:rFonts w:ascii="Arial" w:eastAsia="Arial" w:hAnsi="Arial" w:cs="Arial"/>
          <w:color w:val="00000A"/>
        </w:rPr>
        <w:t xml:space="preserve">)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Tanácskozási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joggal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részt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vett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Kissné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Szántó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Mária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</w:t>
      </w:r>
    </w:p>
    <w:p w:rsidR="005D7890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 w:rsidRPr="006419FA">
        <w:rPr>
          <w:rFonts w:ascii="Arial" w:eastAsia="Arial" w:hAnsi="Arial" w:cs="Arial"/>
          <w:b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b/>
          <w:color w:val="00000A"/>
        </w:rPr>
        <w:t>polgármester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köszöntötte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a </w:t>
      </w:r>
      <w:proofErr w:type="spellStart"/>
      <w:r w:rsidRPr="006419FA">
        <w:rPr>
          <w:rFonts w:ascii="Arial" w:eastAsia="Arial" w:hAnsi="Arial" w:cs="Arial"/>
          <w:color w:val="00000A"/>
        </w:rPr>
        <w:t>képviselőket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Megállapíto</w:t>
      </w:r>
      <w:r w:rsidR="00D569AD">
        <w:rPr>
          <w:rFonts w:ascii="Arial" w:eastAsia="Arial" w:hAnsi="Arial" w:cs="Arial"/>
          <w:color w:val="00000A"/>
        </w:rPr>
        <w:t>tta</w:t>
      </w:r>
      <w:proofErr w:type="spellEnd"/>
      <w:r w:rsidR="00D569AD">
        <w:rPr>
          <w:rFonts w:ascii="Arial" w:eastAsia="Arial" w:hAnsi="Arial" w:cs="Arial"/>
          <w:color w:val="00000A"/>
        </w:rPr>
        <w:t xml:space="preserve">, </w:t>
      </w:r>
      <w:proofErr w:type="spellStart"/>
      <w:r w:rsidR="00D569AD">
        <w:rPr>
          <w:rFonts w:ascii="Arial" w:eastAsia="Arial" w:hAnsi="Arial" w:cs="Arial"/>
          <w:color w:val="00000A"/>
        </w:rPr>
        <w:t>hogy</w:t>
      </w:r>
      <w:proofErr w:type="spellEnd"/>
      <w:r w:rsidR="00D569AD">
        <w:rPr>
          <w:rFonts w:ascii="Arial" w:eastAsia="Arial" w:hAnsi="Arial" w:cs="Arial"/>
          <w:color w:val="00000A"/>
        </w:rPr>
        <w:t xml:space="preserve"> </w:t>
      </w:r>
      <w:proofErr w:type="spellStart"/>
      <w:r w:rsidR="00D569AD">
        <w:rPr>
          <w:rFonts w:ascii="Arial" w:eastAsia="Arial" w:hAnsi="Arial" w:cs="Arial"/>
          <w:color w:val="00000A"/>
        </w:rPr>
        <w:t>az</w:t>
      </w:r>
      <w:proofErr w:type="spellEnd"/>
      <w:r w:rsidR="00D569AD">
        <w:rPr>
          <w:rFonts w:ascii="Arial" w:eastAsia="Arial" w:hAnsi="Arial" w:cs="Arial"/>
          <w:color w:val="00000A"/>
        </w:rPr>
        <w:t xml:space="preserve"> </w:t>
      </w:r>
      <w:proofErr w:type="gramStart"/>
      <w:r w:rsidR="00D569AD">
        <w:rPr>
          <w:rFonts w:ascii="Arial" w:eastAsia="Arial" w:hAnsi="Arial" w:cs="Arial"/>
          <w:color w:val="00000A"/>
        </w:rPr>
        <w:t xml:space="preserve">5  </w:t>
      </w:r>
      <w:proofErr w:type="spellStart"/>
      <w:r w:rsidR="00D569AD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D569AD">
        <w:rPr>
          <w:rFonts w:ascii="Arial" w:eastAsia="Arial" w:hAnsi="Arial" w:cs="Arial"/>
          <w:color w:val="00000A"/>
        </w:rPr>
        <w:t xml:space="preserve"> </w:t>
      </w:r>
      <w:proofErr w:type="spellStart"/>
      <w:r w:rsidR="00D569AD">
        <w:rPr>
          <w:rFonts w:ascii="Arial" w:eastAsia="Arial" w:hAnsi="Arial" w:cs="Arial"/>
          <w:color w:val="00000A"/>
        </w:rPr>
        <w:t>képviselőből</w:t>
      </w:r>
      <w:proofErr w:type="spellEnd"/>
      <w:r w:rsidR="00D569AD">
        <w:rPr>
          <w:rFonts w:ascii="Arial" w:eastAsia="Arial" w:hAnsi="Arial" w:cs="Arial"/>
          <w:color w:val="00000A"/>
        </w:rPr>
        <w:t xml:space="preserve"> 3</w:t>
      </w:r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megjelent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határozatképes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megnyitotta</w:t>
      </w:r>
      <w:proofErr w:type="spellEnd"/>
      <w:r w:rsidRPr="006419FA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iv </w:t>
      </w:r>
      <w:proofErr w:type="spellStart"/>
      <w:r w:rsidRPr="006419FA">
        <w:rPr>
          <w:rFonts w:ascii="Arial" w:eastAsia="Arial" w:hAnsi="Arial" w:cs="Arial"/>
          <w:color w:val="00000A"/>
        </w:rPr>
        <w:t>jkv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>)</w:t>
      </w:r>
    </w:p>
    <w:p w:rsidR="004740B7" w:rsidRPr="006419FA" w:rsidRDefault="004740B7" w:rsidP="006419FA">
      <w:pPr>
        <w:pStyle w:val="Standard"/>
        <w:ind w:right="-108"/>
        <w:jc w:val="both"/>
        <w:rPr>
          <w:rFonts w:ascii="Arial" w:hAnsi="Arial" w:cs="Arial"/>
        </w:rPr>
      </w:pPr>
    </w:p>
    <w:p w:rsidR="005D7890" w:rsidRPr="006419FA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</w:t>
      </w:r>
    </w:p>
    <w:p w:rsidR="005D7890" w:rsidRDefault="00311382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Javasolta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az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alábbi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napirend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elfogadását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a </w:t>
      </w:r>
      <w:proofErr w:type="spellStart"/>
      <w:r w:rsidRPr="006419FA">
        <w:rPr>
          <w:rFonts w:ascii="Arial" w:eastAsia="Arial" w:hAnsi="Arial" w:cs="Arial"/>
          <w:color w:val="00000A"/>
        </w:rPr>
        <w:t>kiküldött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meghívóban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foglaltaknak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megfelelően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</w:p>
    <w:p w:rsidR="00A1274E" w:rsidRDefault="00A1274E" w:rsidP="00A1274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A1274E" w:rsidRDefault="00A1274E" w:rsidP="00A1274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0D7A73" w:rsidRPr="00997B29" w:rsidRDefault="000D7A73" w:rsidP="000D7A73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0D7A73" w:rsidRDefault="000D7A73" w:rsidP="000D7A73">
      <w:pPr>
        <w:pStyle w:val="Standard"/>
        <w:numPr>
          <w:ilvl w:val="0"/>
          <w:numId w:val="7"/>
        </w:numPr>
        <w:jc w:val="both"/>
        <w:textAlignment w:val="baseline"/>
      </w:pPr>
      <w:proofErr w:type="spellStart"/>
      <w:r>
        <w:rPr>
          <w:rFonts w:ascii="Arial" w:hAnsi="Arial" w:cs="Arial"/>
        </w:rPr>
        <w:t>Vegyes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ügyek</w:t>
      </w:r>
      <w:proofErr w:type="spellEnd"/>
    </w:p>
    <w:p w:rsidR="00A1274E" w:rsidRDefault="00A1274E" w:rsidP="00A1274E">
      <w:pPr>
        <w:jc w:val="both"/>
        <w:rPr>
          <w:rFonts w:ascii="Arial" w:hAnsi="Arial"/>
        </w:rPr>
      </w:pPr>
    </w:p>
    <w:p w:rsidR="00A1274E" w:rsidRDefault="00A1274E" w:rsidP="00A1274E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1274E" w:rsidRDefault="00A1274E" w:rsidP="00A1274E">
      <w:pPr>
        <w:pStyle w:val="Alaprtelmezs"/>
        <w:ind w:left="720"/>
        <w:jc w:val="both"/>
        <w:rPr>
          <w:rFonts w:ascii="Arial" w:hAnsi="Arial" w:cs="Arial"/>
        </w:rPr>
      </w:pPr>
    </w:p>
    <w:p w:rsidR="00A1274E" w:rsidRDefault="00A1274E" w:rsidP="00A127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</w:t>
      </w:r>
    </w:p>
    <w:p w:rsidR="004119CF" w:rsidRDefault="004119CF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0D7A73" w:rsidRDefault="00D569AD" w:rsidP="00D569AD">
      <w:pPr>
        <w:pStyle w:val="Standard"/>
        <w:numPr>
          <w:ilvl w:val="0"/>
          <w:numId w:val="14"/>
        </w:numPr>
        <w:jc w:val="both"/>
        <w:textAlignment w:val="baseline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</w:rPr>
        <w:t>Vegyes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ügyek</w:t>
      </w:r>
      <w:proofErr w:type="spellEnd"/>
      <w:r w:rsidR="000D7A73">
        <w:rPr>
          <w:rFonts w:ascii="Arial" w:eastAsia="Arial" w:hAnsi="Arial" w:cs="Arial"/>
        </w:rPr>
        <w:t xml:space="preserve"> </w:t>
      </w:r>
    </w:p>
    <w:p w:rsidR="00D569AD" w:rsidRPr="00D569AD" w:rsidRDefault="00D569AD" w:rsidP="00D569AD">
      <w:pPr>
        <w:pStyle w:val="Standard"/>
        <w:numPr>
          <w:ilvl w:val="0"/>
          <w:numId w:val="15"/>
        </w:numPr>
        <w:jc w:val="both"/>
        <w:textAlignment w:val="baseline"/>
        <w:rPr>
          <w:b/>
        </w:rPr>
      </w:pPr>
      <w:proofErr w:type="spellStart"/>
      <w:r w:rsidRPr="00D569AD">
        <w:rPr>
          <w:rFonts w:ascii="Arial" w:eastAsia="Arial" w:hAnsi="Arial" w:cs="Arial"/>
          <w:b/>
        </w:rPr>
        <w:t>Földterület</w:t>
      </w:r>
      <w:proofErr w:type="spellEnd"/>
      <w:r w:rsidRPr="00D569AD">
        <w:rPr>
          <w:rFonts w:ascii="Arial" w:eastAsia="Arial" w:hAnsi="Arial" w:cs="Arial"/>
          <w:b/>
        </w:rPr>
        <w:t xml:space="preserve"> </w:t>
      </w:r>
      <w:proofErr w:type="spellStart"/>
      <w:r w:rsidRPr="00D569AD">
        <w:rPr>
          <w:rFonts w:ascii="Arial" w:eastAsia="Arial" w:hAnsi="Arial" w:cs="Arial"/>
          <w:b/>
        </w:rPr>
        <w:t>vásárlás</w:t>
      </w:r>
      <w:proofErr w:type="spellEnd"/>
      <w:r w:rsidRPr="00D569AD">
        <w:rPr>
          <w:rFonts w:ascii="Arial" w:eastAsia="Arial" w:hAnsi="Arial" w:cs="Arial"/>
          <w:b/>
        </w:rPr>
        <w:t xml:space="preserve"> </w:t>
      </w:r>
      <w:proofErr w:type="spellStart"/>
      <w:r w:rsidRPr="00D569AD">
        <w:rPr>
          <w:rFonts w:ascii="Arial" w:eastAsia="Arial" w:hAnsi="Arial" w:cs="Arial"/>
          <w:b/>
        </w:rPr>
        <w:t>szándékról</w:t>
      </w:r>
      <w:proofErr w:type="spellEnd"/>
      <w:r w:rsidRPr="00D569AD">
        <w:rPr>
          <w:rFonts w:ascii="Arial" w:eastAsia="Arial" w:hAnsi="Arial" w:cs="Arial"/>
          <w:b/>
        </w:rPr>
        <w:t xml:space="preserve"> </w:t>
      </w:r>
      <w:proofErr w:type="spellStart"/>
      <w:r w:rsidRPr="00D569AD">
        <w:rPr>
          <w:rFonts w:ascii="Arial" w:eastAsia="Arial" w:hAnsi="Arial" w:cs="Arial"/>
          <w:b/>
        </w:rPr>
        <w:t>döntés</w:t>
      </w:r>
      <w:proofErr w:type="spellEnd"/>
      <w:r w:rsidRPr="00D569AD">
        <w:rPr>
          <w:rFonts w:ascii="Arial" w:eastAsia="Arial" w:hAnsi="Arial" w:cs="Arial"/>
          <w:b/>
        </w:rPr>
        <w:t xml:space="preserve"> </w:t>
      </w:r>
    </w:p>
    <w:p w:rsidR="005345E1" w:rsidRPr="00C2441A" w:rsidRDefault="00D569AD" w:rsidP="005345E1">
      <w:pPr>
        <w:pStyle w:val="Alaprtelmezs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5345E1" w:rsidRPr="00C2441A">
        <w:rPr>
          <w:rFonts w:ascii="Arial" w:hAnsi="Arial" w:cs="Arial"/>
          <w:b/>
        </w:rPr>
        <w:t xml:space="preserve">Előadó: </w:t>
      </w:r>
      <w:proofErr w:type="spellStart"/>
      <w:r w:rsidR="005345E1" w:rsidRPr="00C2441A">
        <w:rPr>
          <w:rFonts w:ascii="Arial" w:hAnsi="Arial" w:cs="Arial"/>
          <w:b/>
        </w:rPr>
        <w:t>Burghardt</w:t>
      </w:r>
      <w:proofErr w:type="spellEnd"/>
      <w:r w:rsidR="005345E1" w:rsidRPr="00C2441A">
        <w:rPr>
          <w:rFonts w:ascii="Arial" w:hAnsi="Arial" w:cs="Arial"/>
          <w:b/>
        </w:rPr>
        <w:t xml:space="preserve"> Ferenc polgármester </w:t>
      </w:r>
    </w:p>
    <w:p w:rsidR="005345E1" w:rsidRPr="00C2441A" w:rsidRDefault="005345E1" w:rsidP="005345E1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proofErr w:type="spellStart"/>
      <w:r w:rsidRPr="00C2441A">
        <w:rPr>
          <w:rFonts w:ascii="Arial" w:hAnsi="Arial" w:cs="Arial"/>
          <w:b/>
        </w:rPr>
        <w:t>Burghardt</w:t>
      </w:r>
      <w:proofErr w:type="spellEnd"/>
      <w:r w:rsidRPr="00C2441A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</w:t>
      </w:r>
      <w:r w:rsidR="00D569AD">
        <w:rPr>
          <w:rFonts w:ascii="Arial" w:hAnsi="Arial" w:cs="Arial"/>
        </w:rPr>
        <w:t xml:space="preserve">szóbeli </w:t>
      </w:r>
      <w:proofErr w:type="gramStart"/>
      <w:r w:rsidR="00D569AD">
        <w:rPr>
          <w:rFonts w:ascii="Arial" w:hAnsi="Arial" w:cs="Arial"/>
        </w:rPr>
        <w:t>előterjesztésben  elmondta</w:t>
      </w:r>
      <w:proofErr w:type="gramEnd"/>
      <w:r w:rsidR="00D569AD">
        <w:rPr>
          <w:rFonts w:ascii="Arial" w:hAnsi="Arial" w:cs="Arial"/>
        </w:rPr>
        <w:t>, hogy már több esetben felmerült</w:t>
      </w:r>
      <w:r w:rsidR="004119CF">
        <w:rPr>
          <w:rFonts w:ascii="Arial" w:hAnsi="Arial" w:cs="Arial"/>
        </w:rPr>
        <w:t xml:space="preserve"> </w:t>
      </w:r>
      <w:r w:rsidR="00D569AD">
        <w:rPr>
          <w:rFonts w:ascii="Arial" w:hAnsi="Arial" w:cs="Arial"/>
        </w:rPr>
        <w:t>a kérés, hogy a temetőbe közlekedők részére gyalogjárdát építsenek, mivel a közút melletti közlekedés nem biztonságos.</w:t>
      </w:r>
    </w:p>
    <w:p w:rsidR="00B7641D" w:rsidRDefault="00D569AD" w:rsidP="005345E1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Lehetőségként felmerült, hogy a Devecseri utca páros oldalán – a most megépített térköves járda folytatásaként építsék ki a gyalogjárdát, mely a Pápakovácsiból Gannára vezető bekötő útig terjedne. Ehhez azonban a Devecseri utca 16. sz. alatti telekből </w:t>
      </w:r>
      <w:r w:rsidR="00267587">
        <w:rPr>
          <w:rFonts w:ascii="Arial" w:hAnsi="Arial" w:cs="Arial"/>
        </w:rPr>
        <w:t xml:space="preserve">(136 hrsz. 2326 m2) </w:t>
      </w:r>
      <w:r>
        <w:rPr>
          <w:rFonts w:ascii="Arial" w:hAnsi="Arial" w:cs="Arial"/>
        </w:rPr>
        <w:t>kellene megvenni egy területet, melynek folytatásaként már szintén önkormányzati terület van</w:t>
      </w:r>
      <w:r w:rsidR="00267587">
        <w:rPr>
          <w:rFonts w:ascii="Arial" w:hAnsi="Arial" w:cs="Arial"/>
        </w:rPr>
        <w:t xml:space="preserve"> (182/5 hrsz.) </w:t>
      </w:r>
      <w:r>
        <w:rPr>
          <w:rFonts w:ascii="Arial" w:hAnsi="Arial" w:cs="Arial"/>
        </w:rPr>
        <w:t xml:space="preserve">. Az ingatlan tulajdonossal egyeztettek, hajlandó eladni a kert területéből a szükséges területet. Arra kérte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</w:p>
    <w:p w:rsidR="00B7641D" w:rsidRDefault="00B7641D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D569AD" w:rsidRPr="00D569AD" w:rsidRDefault="00D569AD" w:rsidP="005345E1">
      <w:pPr>
        <w:pStyle w:val="Alaprtelmezs"/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képviselőket</w:t>
      </w:r>
      <w:proofErr w:type="gramEnd"/>
      <w:r>
        <w:rPr>
          <w:rFonts w:ascii="Arial" w:hAnsi="Arial" w:cs="Arial"/>
        </w:rPr>
        <w:t xml:space="preserve">, hogy járuljanak hozzá a vásárlási szándékhoz, melynek alapján megrendelheti a földmérőtől a munkák elvégzését, terület megosztási vázrajz elkészítését. Természetesen ennek alapján a vételről, a megvásárolni kívánt terület vételáráról a képviselő-testület dönt. </w:t>
      </w: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86309A" w:rsidRDefault="005345E1" w:rsidP="00267587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</w:t>
      </w:r>
      <w:r w:rsidR="0026758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igen szavazattal – ellenszavazat és tartózkodás nélkül – </w:t>
      </w:r>
      <w:r w:rsidR="004119CF">
        <w:rPr>
          <w:rFonts w:ascii="Arial" w:hAnsi="Arial" w:cs="Arial"/>
        </w:rPr>
        <w:t xml:space="preserve">az alábbi </w:t>
      </w:r>
      <w:r w:rsidR="00267587">
        <w:rPr>
          <w:rFonts w:ascii="Arial" w:hAnsi="Arial" w:cs="Arial"/>
        </w:rPr>
        <w:t>határozatot hozta</w:t>
      </w:r>
      <w:r w:rsidR="004119CF">
        <w:rPr>
          <w:rFonts w:ascii="Arial" w:hAnsi="Arial" w:cs="Arial"/>
        </w:rPr>
        <w:t>:</w:t>
      </w:r>
    </w:p>
    <w:p w:rsidR="00B7641D" w:rsidRDefault="00B7641D" w:rsidP="00267587">
      <w:pPr>
        <w:pStyle w:val="Alaprtelmezs"/>
        <w:ind w:left="360"/>
        <w:jc w:val="both"/>
      </w:pPr>
    </w:p>
    <w:p w:rsidR="004119CF" w:rsidRDefault="00267587" w:rsidP="004119CF">
      <w:pPr>
        <w:ind w:left="708" w:firstLine="425"/>
        <w:jc w:val="both"/>
      </w:pPr>
      <w:proofErr w:type="gramStart"/>
      <w:r>
        <w:rPr>
          <w:rFonts w:ascii="Arial" w:eastAsia="Arial" w:hAnsi="Arial" w:cs="Arial"/>
          <w:b/>
          <w:u w:val="single"/>
        </w:rPr>
        <w:t>71</w:t>
      </w:r>
      <w:r w:rsidR="004119CF">
        <w:rPr>
          <w:rFonts w:ascii="Arial" w:eastAsia="Arial" w:hAnsi="Arial" w:cs="Arial"/>
          <w:b/>
          <w:u w:val="single"/>
        </w:rPr>
        <w:t>/20</w:t>
      </w:r>
      <w:r w:rsidR="008E1CC7">
        <w:rPr>
          <w:rFonts w:ascii="Arial" w:eastAsia="Arial" w:hAnsi="Arial" w:cs="Arial"/>
          <w:b/>
          <w:u w:val="single"/>
        </w:rPr>
        <w:t>20</w:t>
      </w:r>
      <w:r>
        <w:rPr>
          <w:rFonts w:ascii="Arial" w:eastAsia="Arial" w:hAnsi="Arial" w:cs="Arial"/>
          <w:b/>
          <w:u w:val="single"/>
        </w:rPr>
        <w:t>.</w:t>
      </w:r>
      <w:proofErr w:type="gramEnd"/>
      <w:r>
        <w:rPr>
          <w:rFonts w:ascii="Arial" w:eastAsia="Arial" w:hAnsi="Arial" w:cs="Arial"/>
          <w:b/>
          <w:u w:val="single"/>
        </w:rPr>
        <w:t xml:space="preserve"> (</w:t>
      </w:r>
      <w:proofErr w:type="spellStart"/>
      <w:r w:rsidR="004119CF">
        <w:rPr>
          <w:rFonts w:ascii="Arial" w:eastAsia="Arial" w:hAnsi="Arial" w:cs="Arial"/>
          <w:b/>
          <w:u w:val="single"/>
        </w:rPr>
        <w:t>X.</w:t>
      </w:r>
      <w:r>
        <w:rPr>
          <w:rFonts w:ascii="Arial" w:eastAsia="Arial" w:hAnsi="Arial" w:cs="Arial"/>
          <w:b/>
          <w:u w:val="single"/>
        </w:rPr>
        <w:t>22</w:t>
      </w:r>
      <w:proofErr w:type="spellEnd"/>
      <w:r w:rsidR="004119CF">
        <w:rPr>
          <w:rFonts w:ascii="Arial" w:eastAsia="Arial" w:hAnsi="Arial" w:cs="Arial"/>
          <w:b/>
          <w:u w:val="single"/>
        </w:rPr>
        <w:t xml:space="preserve">.) KT </w:t>
      </w:r>
      <w:proofErr w:type="spellStart"/>
      <w:r w:rsidR="004119CF">
        <w:rPr>
          <w:rFonts w:ascii="Arial" w:eastAsia="Arial" w:hAnsi="Arial" w:cs="Arial"/>
          <w:b/>
          <w:u w:val="single"/>
        </w:rPr>
        <w:t>határozat</w:t>
      </w:r>
      <w:proofErr w:type="spellEnd"/>
    </w:p>
    <w:p w:rsidR="004119CF" w:rsidRDefault="004119CF" w:rsidP="00267587">
      <w:pPr>
        <w:ind w:left="1133"/>
        <w:jc w:val="both"/>
      </w:pP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Község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egyetért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azzal</w:t>
      </w:r>
      <w:proofErr w:type="spellEnd"/>
      <w:r w:rsidR="00267587">
        <w:rPr>
          <w:rFonts w:ascii="Arial" w:eastAsia="Arial" w:hAnsi="Arial" w:cs="Arial"/>
        </w:rPr>
        <w:t xml:space="preserve">, </w:t>
      </w:r>
      <w:proofErr w:type="spellStart"/>
      <w:r w:rsidR="00267587">
        <w:rPr>
          <w:rFonts w:ascii="Arial" w:eastAsia="Arial" w:hAnsi="Arial" w:cs="Arial"/>
        </w:rPr>
        <w:t>hogy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az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Önkormányzat</w:t>
      </w:r>
      <w:proofErr w:type="spellEnd"/>
      <w:r w:rsidR="00267587">
        <w:rPr>
          <w:rFonts w:ascii="Arial" w:eastAsia="Arial" w:hAnsi="Arial" w:cs="Arial"/>
        </w:rPr>
        <w:t xml:space="preserve"> a </w:t>
      </w:r>
      <w:proofErr w:type="spellStart"/>
      <w:r w:rsidR="00267587">
        <w:rPr>
          <w:rFonts w:ascii="Arial" w:eastAsia="Arial" w:hAnsi="Arial" w:cs="Arial"/>
        </w:rPr>
        <w:t>Pápakovácsi</w:t>
      </w:r>
      <w:proofErr w:type="spellEnd"/>
      <w:r w:rsidR="00267587">
        <w:rPr>
          <w:rFonts w:ascii="Arial" w:eastAsia="Arial" w:hAnsi="Arial" w:cs="Arial"/>
        </w:rPr>
        <w:t xml:space="preserve"> 136 </w:t>
      </w:r>
      <w:proofErr w:type="spellStart"/>
      <w:r w:rsidR="00267587">
        <w:rPr>
          <w:rFonts w:ascii="Arial" w:eastAsia="Arial" w:hAnsi="Arial" w:cs="Arial"/>
        </w:rPr>
        <w:t>hrsz</w:t>
      </w:r>
      <w:proofErr w:type="spellEnd"/>
      <w:r w:rsidR="00267587">
        <w:rPr>
          <w:rFonts w:ascii="Arial" w:eastAsia="Arial" w:hAnsi="Arial" w:cs="Arial"/>
        </w:rPr>
        <w:t xml:space="preserve">-u (2362 </w:t>
      </w:r>
      <w:proofErr w:type="spellStart"/>
      <w:r w:rsidR="00267587">
        <w:rPr>
          <w:rFonts w:ascii="Arial" w:eastAsia="Arial" w:hAnsi="Arial" w:cs="Arial"/>
        </w:rPr>
        <w:t>m2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területű</w:t>
      </w:r>
      <w:proofErr w:type="spellEnd"/>
      <w:r w:rsidR="00267587">
        <w:rPr>
          <w:rFonts w:ascii="Arial" w:eastAsia="Arial" w:hAnsi="Arial" w:cs="Arial"/>
        </w:rPr>
        <w:t xml:space="preserve">) </w:t>
      </w:r>
      <w:proofErr w:type="spellStart"/>
      <w:r w:rsidR="00267587">
        <w:rPr>
          <w:rFonts w:ascii="Arial" w:eastAsia="Arial" w:hAnsi="Arial" w:cs="Arial"/>
        </w:rPr>
        <w:t>magántulajdonban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lévő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ingatlanból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területet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vásároljon</w:t>
      </w:r>
      <w:proofErr w:type="spellEnd"/>
      <w:r w:rsidR="00267587">
        <w:rPr>
          <w:rFonts w:ascii="Arial" w:eastAsia="Arial" w:hAnsi="Arial" w:cs="Arial"/>
        </w:rPr>
        <w:t xml:space="preserve"> a </w:t>
      </w:r>
      <w:proofErr w:type="spellStart"/>
      <w:r w:rsidR="00267587">
        <w:rPr>
          <w:rFonts w:ascii="Arial" w:eastAsia="Arial" w:hAnsi="Arial" w:cs="Arial"/>
        </w:rPr>
        <w:t>temetőbe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vezető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járda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kiépítése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céljára</w:t>
      </w:r>
      <w:proofErr w:type="spellEnd"/>
      <w:r w:rsidR="00267587">
        <w:rPr>
          <w:rFonts w:ascii="Arial" w:eastAsia="Arial" w:hAnsi="Arial" w:cs="Arial"/>
        </w:rPr>
        <w:t xml:space="preserve">. </w:t>
      </w:r>
      <w:proofErr w:type="spellStart"/>
      <w:proofErr w:type="gramStart"/>
      <w:r w:rsidR="00267587">
        <w:rPr>
          <w:rFonts w:ascii="Arial" w:eastAsia="Arial" w:hAnsi="Arial" w:cs="Arial"/>
        </w:rPr>
        <w:t>Felhatalmazza</w:t>
      </w:r>
      <w:proofErr w:type="spellEnd"/>
      <w:r w:rsidR="00267587">
        <w:rPr>
          <w:rFonts w:ascii="Arial" w:eastAsia="Arial" w:hAnsi="Arial" w:cs="Arial"/>
        </w:rPr>
        <w:t xml:space="preserve"> a </w:t>
      </w:r>
      <w:proofErr w:type="spellStart"/>
      <w:r w:rsidR="00267587">
        <w:rPr>
          <w:rFonts w:ascii="Arial" w:eastAsia="Arial" w:hAnsi="Arial" w:cs="Arial"/>
        </w:rPr>
        <w:t>képviselő-testület</w:t>
      </w:r>
      <w:proofErr w:type="spellEnd"/>
      <w:r w:rsidR="00267587">
        <w:rPr>
          <w:rFonts w:ascii="Arial" w:eastAsia="Arial" w:hAnsi="Arial" w:cs="Arial"/>
        </w:rPr>
        <w:t xml:space="preserve"> a </w:t>
      </w:r>
      <w:proofErr w:type="spellStart"/>
      <w:r w:rsidR="00267587">
        <w:rPr>
          <w:rFonts w:ascii="Arial" w:eastAsia="Arial" w:hAnsi="Arial" w:cs="Arial"/>
        </w:rPr>
        <w:t>polgármestert</w:t>
      </w:r>
      <w:proofErr w:type="spellEnd"/>
      <w:r w:rsidR="00267587">
        <w:rPr>
          <w:rFonts w:ascii="Arial" w:eastAsia="Arial" w:hAnsi="Arial" w:cs="Arial"/>
        </w:rPr>
        <w:t xml:space="preserve">, </w:t>
      </w:r>
      <w:proofErr w:type="spellStart"/>
      <w:r w:rsidR="00267587">
        <w:rPr>
          <w:rFonts w:ascii="Arial" w:eastAsia="Arial" w:hAnsi="Arial" w:cs="Arial"/>
        </w:rPr>
        <w:t>hogy</w:t>
      </w:r>
      <w:proofErr w:type="spellEnd"/>
      <w:r w:rsidR="00267587">
        <w:rPr>
          <w:rFonts w:ascii="Arial" w:eastAsia="Arial" w:hAnsi="Arial" w:cs="Arial"/>
        </w:rPr>
        <w:t xml:space="preserve"> a </w:t>
      </w:r>
      <w:proofErr w:type="spellStart"/>
      <w:r w:rsidR="00267587">
        <w:rPr>
          <w:rFonts w:ascii="Arial" w:eastAsia="Arial" w:hAnsi="Arial" w:cs="Arial"/>
        </w:rPr>
        <w:t>földmérőtől</w:t>
      </w:r>
      <w:proofErr w:type="spellEnd"/>
      <w:r w:rsidR="00267587">
        <w:rPr>
          <w:rFonts w:ascii="Arial" w:eastAsia="Arial" w:hAnsi="Arial" w:cs="Arial"/>
        </w:rPr>
        <w:t xml:space="preserve"> a </w:t>
      </w:r>
      <w:proofErr w:type="spellStart"/>
      <w:r w:rsidR="00267587">
        <w:rPr>
          <w:rFonts w:ascii="Arial" w:eastAsia="Arial" w:hAnsi="Arial" w:cs="Arial"/>
        </w:rPr>
        <w:t>terület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megosztási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vázrajzot</w:t>
      </w:r>
      <w:proofErr w:type="spellEnd"/>
      <w:r w:rsidR="00267587">
        <w:rPr>
          <w:rFonts w:ascii="Arial" w:eastAsia="Arial" w:hAnsi="Arial" w:cs="Arial"/>
        </w:rPr>
        <w:t xml:space="preserve"> </w:t>
      </w:r>
      <w:proofErr w:type="spellStart"/>
      <w:r w:rsidR="00267587">
        <w:rPr>
          <w:rFonts w:ascii="Arial" w:eastAsia="Arial" w:hAnsi="Arial" w:cs="Arial"/>
        </w:rPr>
        <w:t>megrendelje</w:t>
      </w:r>
      <w:proofErr w:type="spellEnd"/>
      <w:r w:rsidR="00267587">
        <w:rPr>
          <w:rFonts w:ascii="Arial" w:eastAsia="Arial" w:hAnsi="Arial" w:cs="Arial"/>
        </w:rPr>
        <w:t>.</w:t>
      </w:r>
      <w:proofErr w:type="gramEnd"/>
      <w:r w:rsidR="00267587">
        <w:rPr>
          <w:rFonts w:ascii="Arial" w:eastAsia="Arial" w:hAnsi="Arial" w:cs="Arial"/>
        </w:rPr>
        <w:t xml:space="preserve"> </w:t>
      </w:r>
    </w:p>
    <w:p w:rsidR="004119CF" w:rsidRDefault="004119CF" w:rsidP="004119CF">
      <w:pPr>
        <w:ind w:left="420" w:firstLine="708"/>
        <w:jc w:val="both"/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</w:p>
    <w:p w:rsidR="004119CF" w:rsidRDefault="004119CF" w:rsidP="004119CF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b/>
          <w:bCs/>
          <w:lang w:eastAsia="hu-HU"/>
        </w:rPr>
        <w:tab/>
        <w:t xml:space="preserve">     </w:t>
      </w:r>
      <w:r w:rsidR="00393F24">
        <w:rPr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Fonts w:ascii="Arial" w:eastAsia="Arial" w:hAnsi="Arial" w:cs="Arial"/>
          <w:b/>
          <w:bCs/>
          <w:lang w:eastAsia="hu-HU"/>
        </w:rPr>
        <w:t xml:space="preserve">: </w:t>
      </w:r>
      <w:r>
        <w:rPr>
          <w:rFonts w:ascii="Arial" w:eastAsia="Arial" w:hAnsi="Arial" w:cs="Arial"/>
          <w:lang w:eastAsia="hu-HU"/>
        </w:rPr>
        <w:t>20</w:t>
      </w:r>
      <w:r w:rsidR="00393F24">
        <w:rPr>
          <w:rFonts w:ascii="Arial" w:eastAsia="Arial" w:hAnsi="Arial" w:cs="Arial"/>
          <w:lang w:eastAsia="hu-HU"/>
        </w:rPr>
        <w:t xml:space="preserve">20. </w:t>
      </w:r>
      <w:r>
        <w:rPr>
          <w:rFonts w:ascii="Arial" w:eastAsia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r w:rsidR="00267587">
        <w:rPr>
          <w:rFonts w:ascii="Arial" w:eastAsia="Arial" w:hAnsi="Arial" w:cs="Arial"/>
          <w:lang w:eastAsia="hu-HU"/>
        </w:rPr>
        <w:t>31</w:t>
      </w:r>
      <w:r>
        <w:rPr>
          <w:rFonts w:ascii="Arial" w:eastAsia="Arial" w:hAnsi="Arial" w:cs="Arial"/>
          <w:lang w:eastAsia="hu-HU"/>
        </w:rPr>
        <w:t xml:space="preserve">.  </w:t>
      </w:r>
    </w:p>
    <w:p w:rsidR="00B7641D" w:rsidRDefault="00B7641D" w:rsidP="004119CF">
      <w:pPr>
        <w:jc w:val="both"/>
        <w:rPr>
          <w:rFonts w:ascii="Arial" w:eastAsia="Arial" w:hAnsi="Arial" w:cs="Arial"/>
          <w:lang w:eastAsia="hu-HU"/>
        </w:rPr>
      </w:pPr>
    </w:p>
    <w:p w:rsidR="00267587" w:rsidRDefault="00267587" w:rsidP="004119CF">
      <w:pPr>
        <w:jc w:val="both"/>
        <w:rPr>
          <w:rFonts w:ascii="Arial" w:eastAsia="Arial" w:hAnsi="Arial" w:cs="Arial"/>
          <w:lang w:eastAsia="hu-HU"/>
        </w:rPr>
      </w:pPr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b.) </w:t>
      </w:r>
      <w:proofErr w:type="spellStart"/>
      <w:r>
        <w:rPr>
          <w:rFonts w:ascii="Arial" w:hAnsi="Arial" w:cs="Arial"/>
          <w:b/>
        </w:rPr>
        <w:t>Képviselői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keret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felhasználása</w:t>
      </w:r>
      <w:proofErr w:type="spellEnd"/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  <w:b/>
        </w:rPr>
      </w:pPr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Vándor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Zoltán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képviselő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</w:rPr>
        <w:t>szóbeli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2020.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keretét</w:t>
      </w:r>
      <w:proofErr w:type="spellEnd"/>
      <w:r>
        <w:rPr>
          <w:rFonts w:ascii="Arial" w:hAnsi="Arial" w:cs="Arial"/>
        </w:rPr>
        <w:t xml:space="preserve"> – 30.000 Ft-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szeretné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felajánlani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temetőbe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napelemes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lámpa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vásárlására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közelgő</w:t>
      </w:r>
      <w:proofErr w:type="spellEnd"/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halottak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napja</w:t>
      </w:r>
      <w:proofErr w:type="spellEnd"/>
      <w:r>
        <w:rPr>
          <w:rFonts w:ascii="Arial" w:hAnsi="Arial" w:cs="Arial"/>
        </w:rPr>
        <w:t xml:space="preserve">” </w:t>
      </w:r>
      <w:proofErr w:type="spellStart"/>
      <w:r>
        <w:rPr>
          <w:rFonts w:ascii="Arial" w:hAnsi="Arial" w:cs="Arial"/>
        </w:rPr>
        <w:t>alkalmából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mennek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temetőbe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ahol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nincs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közvilágítás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biztonságosabbá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B5AC5">
        <w:rPr>
          <w:rFonts w:ascii="Arial" w:hAnsi="Arial" w:cs="Arial"/>
        </w:rPr>
        <w:t>válna</w:t>
      </w:r>
      <w:proofErr w:type="spellEnd"/>
      <w:r w:rsidR="002B5AC5">
        <w:rPr>
          <w:rFonts w:ascii="Arial" w:hAnsi="Arial" w:cs="Arial"/>
        </w:rPr>
        <w:t xml:space="preserve"> a </w:t>
      </w:r>
      <w:proofErr w:type="spellStart"/>
      <w:r w:rsidR="002B5AC5">
        <w:rPr>
          <w:rFonts w:ascii="Arial" w:hAnsi="Arial" w:cs="Arial"/>
        </w:rPr>
        <w:t>közlekedés</w:t>
      </w:r>
      <w:proofErr w:type="spellEnd"/>
      <w:r w:rsidR="002B5AC5">
        <w:rPr>
          <w:rFonts w:ascii="Arial" w:hAnsi="Arial" w:cs="Arial"/>
        </w:rPr>
        <w:t>.</w:t>
      </w:r>
      <w:proofErr w:type="gramEnd"/>
      <w:r w:rsidR="002B5AC5">
        <w:rPr>
          <w:rFonts w:ascii="Arial" w:hAnsi="Arial" w:cs="Arial"/>
        </w:rPr>
        <w:t xml:space="preserve"> </w:t>
      </w:r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</w:rPr>
      </w:pPr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</w:rPr>
      </w:pPr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r w:rsidR="002B5AC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267587" w:rsidRDefault="00267587" w:rsidP="00267587">
      <w:pPr>
        <w:tabs>
          <w:tab w:val="center" w:pos="5529"/>
        </w:tabs>
        <w:jc w:val="both"/>
        <w:rPr>
          <w:rFonts w:ascii="Arial" w:hAnsi="Arial" w:cs="Arial"/>
        </w:rPr>
      </w:pPr>
    </w:p>
    <w:p w:rsidR="00267587" w:rsidRPr="00187FB2" w:rsidRDefault="002B5AC5" w:rsidP="00267587">
      <w:pPr>
        <w:tabs>
          <w:tab w:val="center" w:pos="5529"/>
        </w:tabs>
        <w:ind w:left="1418"/>
        <w:jc w:val="both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72</w:t>
      </w:r>
      <w:r w:rsidR="00267587" w:rsidRPr="00187FB2">
        <w:rPr>
          <w:rFonts w:ascii="Arial" w:hAnsi="Arial" w:cs="Arial"/>
          <w:b/>
          <w:u w:val="single"/>
        </w:rPr>
        <w:t>/2020.</w:t>
      </w:r>
      <w:proofErr w:type="gramEnd"/>
      <w:r w:rsidR="00267587" w:rsidRPr="00187FB2">
        <w:rPr>
          <w:rFonts w:ascii="Arial" w:hAnsi="Arial" w:cs="Arial"/>
          <w:b/>
          <w:u w:val="single"/>
        </w:rPr>
        <w:t xml:space="preserve"> (</w:t>
      </w:r>
      <w:proofErr w:type="spellStart"/>
      <w:r w:rsidR="00267587" w:rsidRPr="00187FB2">
        <w:rPr>
          <w:rFonts w:ascii="Arial" w:hAnsi="Arial" w:cs="Arial"/>
          <w:b/>
          <w:u w:val="single"/>
        </w:rPr>
        <w:t>X.</w:t>
      </w:r>
      <w:r>
        <w:rPr>
          <w:rFonts w:ascii="Arial" w:hAnsi="Arial" w:cs="Arial"/>
          <w:b/>
          <w:u w:val="single"/>
        </w:rPr>
        <w:t>22</w:t>
      </w:r>
      <w:proofErr w:type="spellEnd"/>
      <w:r w:rsidR="00267587" w:rsidRPr="00187FB2">
        <w:rPr>
          <w:rFonts w:ascii="Arial" w:hAnsi="Arial" w:cs="Arial"/>
          <w:b/>
          <w:u w:val="single"/>
        </w:rPr>
        <w:t xml:space="preserve">.) KT </w:t>
      </w:r>
      <w:proofErr w:type="spellStart"/>
      <w:r w:rsidR="00267587" w:rsidRPr="00187FB2">
        <w:rPr>
          <w:rFonts w:ascii="Arial" w:hAnsi="Arial" w:cs="Arial"/>
          <w:b/>
          <w:u w:val="single"/>
        </w:rPr>
        <w:t>határozat</w:t>
      </w:r>
      <w:proofErr w:type="spellEnd"/>
    </w:p>
    <w:p w:rsidR="00267587" w:rsidRDefault="00267587" w:rsidP="00267587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B5AC5">
        <w:rPr>
          <w:rFonts w:ascii="Arial" w:hAnsi="Arial" w:cs="Arial"/>
        </w:rPr>
        <w:t>Vándor</w:t>
      </w:r>
      <w:proofErr w:type="spellEnd"/>
      <w:r w:rsidR="002B5AC5">
        <w:rPr>
          <w:rFonts w:ascii="Arial" w:hAnsi="Arial" w:cs="Arial"/>
        </w:rPr>
        <w:t xml:space="preserve"> </w:t>
      </w:r>
      <w:proofErr w:type="spellStart"/>
      <w:proofErr w:type="gramStart"/>
      <w:r w:rsidR="002B5AC5">
        <w:rPr>
          <w:rFonts w:ascii="Arial" w:hAnsi="Arial" w:cs="Arial"/>
        </w:rPr>
        <w:t>Zoltán</w:t>
      </w:r>
      <w:proofErr w:type="spellEnd"/>
      <w:r w:rsidR="002B5A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="002B5AC5">
        <w:rPr>
          <w:rFonts w:ascii="Arial" w:hAnsi="Arial" w:cs="Arial"/>
        </w:rPr>
        <w:t>képviselő</w:t>
      </w:r>
      <w:proofErr w:type="spellEnd"/>
      <w:proofErr w:type="gramEnd"/>
      <w:r w:rsidR="002B5A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keretének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B5AC5">
        <w:rPr>
          <w:rFonts w:ascii="Arial" w:hAnsi="Arial" w:cs="Arial"/>
        </w:rPr>
        <w:t>napelemes</w:t>
      </w:r>
      <w:proofErr w:type="spellEnd"/>
      <w:r w:rsidR="002B5AC5">
        <w:rPr>
          <w:rFonts w:ascii="Arial" w:hAnsi="Arial" w:cs="Arial"/>
        </w:rPr>
        <w:t xml:space="preserve"> </w:t>
      </w:r>
      <w:proofErr w:type="spellStart"/>
      <w:r w:rsidR="002B5AC5">
        <w:rPr>
          <w:rFonts w:ascii="Arial" w:hAnsi="Arial" w:cs="Arial"/>
        </w:rPr>
        <w:t>lámpa</w:t>
      </w:r>
      <w:proofErr w:type="spellEnd"/>
      <w:r w:rsidR="002B5AC5">
        <w:rPr>
          <w:rFonts w:ascii="Arial" w:hAnsi="Arial" w:cs="Arial"/>
        </w:rPr>
        <w:t xml:space="preserve"> (</w:t>
      </w:r>
      <w:proofErr w:type="spellStart"/>
      <w:r w:rsidR="002B5AC5">
        <w:rPr>
          <w:rFonts w:ascii="Arial" w:hAnsi="Arial" w:cs="Arial"/>
        </w:rPr>
        <w:t>temetőbe</w:t>
      </w:r>
      <w:proofErr w:type="spellEnd"/>
      <w:r w:rsidR="002B5AC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vásárlására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történő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felhasználásával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>.</w:t>
      </w:r>
    </w:p>
    <w:p w:rsidR="00B7641D" w:rsidRDefault="00B7641D" w:rsidP="00267587">
      <w:pPr>
        <w:tabs>
          <w:tab w:val="center" w:pos="5529"/>
        </w:tabs>
        <w:ind w:left="1418"/>
        <w:jc w:val="both"/>
        <w:rPr>
          <w:rFonts w:ascii="Arial" w:hAnsi="Arial" w:cs="Arial"/>
        </w:rPr>
      </w:pPr>
    </w:p>
    <w:p w:rsidR="002B5AC5" w:rsidRDefault="002B5AC5" w:rsidP="00267587">
      <w:pPr>
        <w:tabs>
          <w:tab w:val="center" w:pos="5529"/>
        </w:tabs>
        <w:ind w:left="1418"/>
        <w:jc w:val="both"/>
        <w:rPr>
          <w:rFonts w:ascii="Arial" w:hAnsi="Arial" w:cs="Arial"/>
        </w:rPr>
      </w:pPr>
    </w:p>
    <w:p w:rsidR="002B5AC5" w:rsidRPr="00AB525F" w:rsidRDefault="002B5AC5" w:rsidP="002B5AC5">
      <w:pPr>
        <w:tabs>
          <w:tab w:val="center" w:pos="5529"/>
        </w:tabs>
        <w:jc w:val="both"/>
        <w:rPr>
          <w:rFonts w:ascii="Arial" w:hAnsi="Arial" w:cs="Arial"/>
          <w:b/>
        </w:rPr>
      </w:pPr>
      <w:r w:rsidRPr="00AB525F">
        <w:rPr>
          <w:rFonts w:ascii="Arial" w:hAnsi="Arial" w:cs="Arial"/>
          <w:b/>
        </w:rPr>
        <w:t xml:space="preserve">c.) </w:t>
      </w:r>
      <w:proofErr w:type="spellStart"/>
      <w:r w:rsidRPr="00AB525F">
        <w:rPr>
          <w:rFonts w:ascii="Arial" w:hAnsi="Arial" w:cs="Arial"/>
          <w:b/>
        </w:rPr>
        <w:t>Nyugdijasok</w:t>
      </w:r>
      <w:proofErr w:type="spellEnd"/>
      <w:r w:rsidRPr="00AB525F">
        <w:rPr>
          <w:rFonts w:ascii="Arial" w:hAnsi="Arial" w:cs="Arial"/>
          <w:b/>
        </w:rPr>
        <w:t xml:space="preserve"> </w:t>
      </w:r>
      <w:proofErr w:type="spellStart"/>
      <w:r w:rsidRPr="00AB525F">
        <w:rPr>
          <w:rFonts w:ascii="Arial" w:hAnsi="Arial" w:cs="Arial"/>
          <w:b/>
        </w:rPr>
        <w:t>támogatása</w:t>
      </w:r>
      <w:proofErr w:type="spellEnd"/>
    </w:p>
    <w:p w:rsidR="002B5AC5" w:rsidRPr="00AB525F" w:rsidRDefault="002B5AC5" w:rsidP="002B5AC5">
      <w:pPr>
        <w:tabs>
          <w:tab w:val="center" w:pos="5529"/>
        </w:tabs>
        <w:jc w:val="both"/>
        <w:rPr>
          <w:rFonts w:ascii="Arial" w:hAnsi="Arial" w:cs="Arial"/>
          <w:b/>
        </w:rPr>
      </w:pPr>
      <w:proofErr w:type="spellStart"/>
      <w:r w:rsidRPr="00AB525F">
        <w:rPr>
          <w:rFonts w:ascii="Arial" w:hAnsi="Arial" w:cs="Arial"/>
          <w:b/>
        </w:rPr>
        <w:t>Előadó</w:t>
      </w:r>
      <w:proofErr w:type="spellEnd"/>
      <w:r w:rsidRPr="00AB525F">
        <w:rPr>
          <w:rFonts w:ascii="Arial" w:hAnsi="Arial" w:cs="Arial"/>
          <w:b/>
        </w:rPr>
        <w:t xml:space="preserve">: </w:t>
      </w:r>
      <w:proofErr w:type="spellStart"/>
      <w:r w:rsidRPr="00AB525F">
        <w:rPr>
          <w:rFonts w:ascii="Arial" w:hAnsi="Arial" w:cs="Arial"/>
          <w:b/>
        </w:rPr>
        <w:t>Burghardt</w:t>
      </w:r>
      <w:proofErr w:type="spellEnd"/>
      <w:r w:rsidRPr="00AB525F">
        <w:rPr>
          <w:rFonts w:ascii="Arial" w:hAnsi="Arial" w:cs="Arial"/>
          <w:b/>
        </w:rPr>
        <w:t xml:space="preserve"> </w:t>
      </w:r>
      <w:proofErr w:type="spellStart"/>
      <w:r w:rsidRPr="00AB525F">
        <w:rPr>
          <w:rFonts w:ascii="Arial" w:hAnsi="Arial" w:cs="Arial"/>
          <w:b/>
        </w:rPr>
        <w:t>Ferenc</w:t>
      </w:r>
      <w:proofErr w:type="spellEnd"/>
      <w:r w:rsidRPr="00AB525F">
        <w:rPr>
          <w:rFonts w:ascii="Arial" w:hAnsi="Arial" w:cs="Arial"/>
          <w:b/>
        </w:rPr>
        <w:t xml:space="preserve"> </w:t>
      </w:r>
      <w:proofErr w:type="spellStart"/>
      <w:r w:rsidRPr="00AB525F">
        <w:rPr>
          <w:rFonts w:ascii="Arial" w:hAnsi="Arial" w:cs="Arial"/>
          <w:b/>
        </w:rPr>
        <w:t>polgármester</w:t>
      </w:r>
      <w:proofErr w:type="spellEnd"/>
    </w:p>
    <w:p w:rsidR="002B5AC5" w:rsidRPr="00AB525F" w:rsidRDefault="002B5AC5" w:rsidP="002B5AC5">
      <w:pPr>
        <w:tabs>
          <w:tab w:val="center" w:pos="5529"/>
        </w:tabs>
        <w:jc w:val="both"/>
        <w:rPr>
          <w:rFonts w:ascii="Arial" w:hAnsi="Arial" w:cs="Arial"/>
          <w:b/>
        </w:rPr>
      </w:pPr>
    </w:p>
    <w:p w:rsidR="002B5AC5" w:rsidRDefault="002B5AC5" w:rsidP="002B5AC5">
      <w:pPr>
        <w:tabs>
          <w:tab w:val="center" w:pos="5529"/>
        </w:tabs>
        <w:jc w:val="both"/>
        <w:rPr>
          <w:rFonts w:ascii="Arial" w:hAnsi="Arial" w:cs="Arial"/>
        </w:rPr>
      </w:pPr>
      <w:proofErr w:type="spellStart"/>
      <w:r w:rsidRPr="00AB525F">
        <w:rPr>
          <w:rFonts w:ascii="Arial" w:hAnsi="Arial" w:cs="Arial"/>
          <w:b/>
        </w:rPr>
        <w:t>Burghardt</w:t>
      </w:r>
      <w:proofErr w:type="spellEnd"/>
      <w:r w:rsidRPr="00AB525F">
        <w:rPr>
          <w:rFonts w:ascii="Arial" w:hAnsi="Arial" w:cs="Arial"/>
          <w:b/>
        </w:rPr>
        <w:t xml:space="preserve"> </w:t>
      </w:r>
      <w:proofErr w:type="spellStart"/>
      <w:r w:rsidRPr="00AB525F">
        <w:rPr>
          <w:rFonts w:ascii="Arial" w:hAnsi="Arial" w:cs="Arial"/>
          <w:b/>
        </w:rPr>
        <w:t>Ferenc</w:t>
      </w:r>
      <w:proofErr w:type="spellEnd"/>
      <w:r w:rsidRPr="00AB525F">
        <w:rPr>
          <w:rFonts w:ascii="Arial" w:hAnsi="Arial" w:cs="Arial"/>
          <w:b/>
        </w:rPr>
        <w:t xml:space="preserve"> </w:t>
      </w:r>
      <w:proofErr w:type="spellStart"/>
      <w:r w:rsidRPr="00AB525F"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="00AB525F">
        <w:rPr>
          <w:rFonts w:ascii="Arial" w:hAnsi="Arial" w:cs="Arial"/>
        </w:rPr>
        <w:t>hogy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proofErr w:type="gramStart"/>
      <w:r w:rsidR="00AB525F">
        <w:rPr>
          <w:rFonts w:ascii="Arial" w:hAnsi="Arial" w:cs="Arial"/>
        </w:rPr>
        <w:t>az</w:t>
      </w:r>
      <w:proofErr w:type="spellEnd"/>
      <w:proofErr w:type="gram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elmaradt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nyugdijastalálkozó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pótlásaként</w:t>
      </w:r>
      <w:proofErr w:type="spellEnd"/>
      <w:r w:rsidR="00AB525F">
        <w:rPr>
          <w:rFonts w:ascii="Arial" w:hAnsi="Arial" w:cs="Arial"/>
        </w:rPr>
        <w:t xml:space="preserve"> a </w:t>
      </w:r>
      <w:proofErr w:type="spellStart"/>
      <w:r w:rsidR="00AB525F">
        <w:rPr>
          <w:rFonts w:ascii="Arial" w:hAnsi="Arial" w:cs="Arial"/>
        </w:rPr>
        <w:t>nyugdijasok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részére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állítsanak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össze</w:t>
      </w:r>
      <w:proofErr w:type="spellEnd"/>
      <w:r w:rsidR="00AB525F">
        <w:rPr>
          <w:rFonts w:ascii="Arial" w:hAnsi="Arial" w:cs="Arial"/>
        </w:rPr>
        <w:t xml:space="preserve"> </w:t>
      </w:r>
      <w:proofErr w:type="spellStart"/>
      <w:r w:rsidR="00AB525F">
        <w:rPr>
          <w:rFonts w:ascii="Arial" w:hAnsi="Arial" w:cs="Arial"/>
        </w:rPr>
        <w:t>csomagot</w:t>
      </w:r>
      <w:proofErr w:type="spellEnd"/>
      <w:r w:rsidR="00AB525F">
        <w:rPr>
          <w:rFonts w:ascii="Arial" w:hAnsi="Arial" w:cs="Arial"/>
        </w:rPr>
        <w:t xml:space="preserve">, kb. </w:t>
      </w:r>
      <w:proofErr w:type="gramStart"/>
      <w:r w:rsidR="00AB525F">
        <w:rPr>
          <w:rFonts w:ascii="Arial" w:hAnsi="Arial" w:cs="Arial"/>
        </w:rPr>
        <w:t xml:space="preserve">3000 Ft </w:t>
      </w:r>
      <w:proofErr w:type="spellStart"/>
      <w:r w:rsidR="00AB525F">
        <w:rPr>
          <w:rFonts w:ascii="Arial" w:hAnsi="Arial" w:cs="Arial"/>
        </w:rPr>
        <w:t>értékben</w:t>
      </w:r>
      <w:proofErr w:type="spellEnd"/>
      <w:r w:rsidR="00AB525F">
        <w:rPr>
          <w:rFonts w:ascii="Arial" w:hAnsi="Arial" w:cs="Arial"/>
        </w:rPr>
        <w:t>.</w:t>
      </w:r>
      <w:proofErr w:type="gramEnd"/>
      <w:r w:rsidR="00AB525F">
        <w:rPr>
          <w:rFonts w:ascii="Arial" w:hAnsi="Arial" w:cs="Arial"/>
        </w:rPr>
        <w:t xml:space="preserve"> </w:t>
      </w:r>
    </w:p>
    <w:p w:rsidR="00AB525F" w:rsidRDefault="00AB525F" w:rsidP="002B5AC5">
      <w:pPr>
        <w:tabs>
          <w:tab w:val="center" w:pos="5529"/>
        </w:tabs>
        <w:jc w:val="both"/>
        <w:rPr>
          <w:rFonts w:ascii="Arial" w:hAnsi="Arial" w:cs="Arial"/>
        </w:rPr>
      </w:pPr>
    </w:p>
    <w:p w:rsidR="00BC6A21" w:rsidRDefault="00AB525F" w:rsidP="00B7641D">
      <w:pPr>
        <w:tabs>
          <w:tab w:val="center" w:pos="5529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BC6A21" w:rsidRDefault="00BC6A21" w:rsidP="0003725A">
      <w:pPr>
        <w:jc w:val="both"/>
        <w:rPr>
          <w:rFonts w:ascii="Arial" w:hAnsi="Arial" w:cs="Arial"/>
        </w:rPr>
      </w:pPr>
    </w:p>
    <w:p w:rsidR="00736971" w:rsidRDefault="00736971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B7641D" w:rsidRDefault="00B7641D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B7641D" w:rsidRDefault="00B7641D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B7641D" w:rsidRDefault="00B7641D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B7641D" w:rsidRDefault="00B7641D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03725A" w:rsidRDefault="0003725A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község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</w:t>
      </w:r>
      <w:r w:rsidR="00AB525F">
        <w:rPr>
          <w:rFonts w:ascii="Arial" w:hAnsi="Arial"/>
        </w:rPr>
        <w:t>3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BC6A21" w:rsidRDefault="00BC6A21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03725A" w:rsidRPr="00FC758B" w:rsidRDefault="0003725A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AB525F">
        <w:rPr>
          <w:rFonts w:ascii="Arial" w:hAnsi="Arial"/>
        </w:rPr>
        <w:t xml:space="preserve">         </w:t>
      </w:r>
      <w:proofErr w:type="gramStart"/>
      <w:r w:rsidR="00AB525F">
        <w:rPr>
          <w:rFonts w:ascii="Arial" w:hAnsi="Arial"/>
          <w:b/>
          <w:u w:val="single"/>
        </w:rPr>
        <w:t>73</w:t>
      </w:r>
      <w:r>
        <w:rPr>
          <w:rFonts w:ascii="Arial" w:hAnsi="Arial"/>
          <w:b/>
          <w:bCs/>
          <w:u w:val="single"/>
        </w:rPr>
        <w:t>/2020.</w:t>
      </w:r>
      <w:proofErr w:type="gramEnd"/>
      <w:r w:rsidR="00AB525F">
        <w:rPr>
          <w:rFonts w:ascii="Arial" w:hAnsi="Arial"/>
          <w:b/>
          <w:bCs/>
          <w:u w:val="single"/>
        </w:rPr>
        <w:t xml:space="preserve"> (</w:t>
      </w:r>
      <w:proofErr w:type="spellStart"/>
      <w:r w:rsidR="00AB525F">
        <w:rPr>
          <w:rFonts w:ascii="Arial" w:hAnsi="Arial"/>
          <w:b/>
          <w:bCs/>
          <w:u w:val="single"/>
        </w:rPr>
        <w:t>X</w:t>
      </w:r>
      <w:r>
        <w:rPr>
          <w:rFonts w:ascii="Arial" w:hAnsi="Arial"/>
          <w:b/>
          <w:bCs/>
          <w:u w:val="single"/>
        </w:rPr>
        <w:t>.</w:t>
      </w:r>
      <w:r w:rsidR="00AB525F">
        <w:rPr>
          <w:rFonts w:ascii="Arial" w:hAnsi="Arial"/>
          <w:b/>
          <w:bCs/>
          <w:u w:val="single"/>
        </w:rPr>
        <w:t>22</w:t>
      </w:r>
      <w:proofErr w:type="spellEnd"/>
      <w:r>
        <w:rPr>
          <w:rFonts w:ascii="Arial" w:hAnsi="Arial"/>
          <w:b/>
          <w:bCs/>
          <w:u w:val="single"/>
        </w:rPr>
        <w:t xml:space="preserve">.)  KT </w:t>
      </w:r>
      <w:proofErr w:type="spellStart"/>
      <w:r>
        <w:rPr>
          <w:rFonts w:ascii="Arial" w:hAnsi="Arial"/>
          <w:b/>
          <w:bCs/>
          <w:u w:val="single"/>
        </w:rPr>
        <w:t>határozat</w:t>
      </w:r>
      <w:proofErr w:type="spellEnd"/>
      <w:r>
        <w:rPr>
          <w:rFonts w:ascii="Arial" w:eastAsia="Arial" w:hAnsi="Arial"/>
        </w:rPr>
        <w:tab/>
      </w:r>
    </w:p>
    <w:p w:rsidR="00AB525F" w:rsidRDefault="00AB525F" w:rsidP="00AB525F">
      <w:pPr>
        <w:ind w:left="2127" w:hanging="2127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proofErr w:type="spellStart"/>
      <w:r>
        <w:rPr>
          <w:rFonts w:ascii="Arial" w:eastAsia="Arial" w:hAnsi="Arial"/>
        </w:rPr>
        <w:t>Pápakovácsi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Önkormányzat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Képviselő-testülete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Pápakovácsi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lakóhellyel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rendelkező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nyugdijasok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nyugdijszerű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ellátásban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részesülők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részére</w:t>
      </w:r>
      <w:proofErr w:type="spellEnd"/>
      <w:r>
        <w:rPr>
          <w:rFonts w:ascii="Arial" w:eastAsia="Arial" w:hAnsi="Arial"/>
        </w:rPr>
        <w:t xml:space="preserve"> kb. </w:t>
      </w:r>
      <w:proofErr w:type="gramStart"/>
      <w:r>
        <w:rPr>
          <w:rFonts w:ascii="Arial" w:eastAsia="Arial" w:hAnsi="Arial"/>
        </w:rPr>
        <w:t>3000 Ft/</w:t>
      </w:r>
      <w:proofErr w:type="spellStart"/>
      <w:r>
        <w:rPr>
          <w:rFonts w:ascii="Arial" w:eastAsia="Arial" w:hAnsi="Arial"/>
        </w:rPr>
        <w:t>fő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értékben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édességcsomagot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vásárol</w:t>
      </w:r>
      <w:proofErr w:type="spellEnd"/>
      <w:r>
        <w:rPr>
          <w:rFonts w:ascii="Arial" w:eastAsia="Arial" w:hAnsi="Arial"/>
        </w:rPr>
        <w:t>.</w:t>
      </w:r>
      <w:proofErr w:type="gramEnd"/>
      <w:r>
        <w:rPr>
          <w:rFonts w:ascii="Arial" w:eastAsia="Arial" w:hAnsi="Arial"/>
        </w:rPr>
        <w:t xml:space="preserve"> </w:t>
      </w:r>
    </w:p>
    <w:p w:rsidR="0003725A" w:rsidRDefault="00AB525F" w:rsidP="00AB525F">
      <w:pPr>
        <w:ind w:left="2127"/>
        <w:jc w:val="both"/>
        <w:rPr>
          <w:rFonts w:ascii="Arial" w:hAnsi="Arial"/>
        </w:rPr>
      </w:pPr>
      <w:proofErr w:type="spellStart"/>
      <w:r>
        <w:rPr>
          <w:rFonts w:ascii="Arial" w:eastAsia="Arial" w:hAnsi="Arial"/>
        </w:rPr>
        <w:t>Felkéri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képviselő-testület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polgármestert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hogy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proofErr w:type="gramStart"/>
      <w:r>
        <w:rPr>
          <w:rFonts w:ascii="Arial" w:eastAsia="Arial" w:hAnsi="Arial"/>
        </w:rPr>
        <w:t>az</w:t>
      </w:r>
      <w:proofErr w:type="spellEnd"/>
      <w:proofErr w:type="gram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édességek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beszerzéséről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és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kiosztásáról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gondoskodjon</w:t>
      </w:r>
      <w:proofErr w:type="spellEnd"/>
      <w:r>
        <w:rPr>
          <w:rFonts w:ascii="Arial" w:eastAsia="Arial" w:hAnsi="Arial"/>
        </w:rPr>
        <w:t xml:space="preserve">. </w:t>
      </w:r>
      <w:r w:rsidR="0003725A">
        <w:rPr>
          <w:rFonts w:ascii="Arial" w:eastAsia="Arial" w:hAnsi="Arial"/>
        </w:rPr>
        <w:tab/>
        <w:t xml:space="preserve">  </w:t>
      </w:r>
      <w:r w:rsidR="0003725A">
        <w:rPr>
          <w:rFonts w:ascii="Arial" w:eastAsia="Arial" w:hAnsi="Arial"/>
          <w:b/>
          <w:bCs/>
        </w:rPr>
        <w:t xml:space="preserve">     </w:t>
      </w:r>
    </w:p>
    <w:p w:rsidR="0003725A" w:rsidRDefault="0003725A" w:rsidP="0003725A">
      <w:pPr>
        <w:jc w:val="both"/>
        <w:rPr>
          <w:rFonts w:ascii="Arial" w:hAnsi="Arial"/>
        </w:rPr>
      </w:pPr>
    </w:p>
    <w:p w:rsidR="004119CF" w:rsidRDefault="00BC6A21" w:rsidP="004119CF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="0086309A">
        <w:rPr>
          <w:rFonts w:ascii="Arial" w:hAnsi="Arial" w:cs="Arial"/>
        </w:rPr>
        <w:t xml:space="preserve"> döntéseket követően a </w:t>
      </w:r>
      <w:proofErr w:type="gramStart"/>
      <w:r w:rsidR="0086309A">
        <w:rPr>
          <w:rFonts w:ascii="Arial" w:hAnsi="Arial" w:cs="Arial"/>
        </w:rPr>
        <w:t>polgármester</w:t>
      </w:r>
      <w:r w:rsidR="00783AB4">
        <w:rPr>
          <w:rFonts w:ascii="Arial" w:hAnsi="Arial" w:cs="Arial"/>
        </w:rPr>
        <w:t xml:space="preserve"> </w:t>
      </w:r>
      <w:r w:rsidR="0086309A">
        <w:rPr>
          <w:rFonts w:ascii="Arial" w:hAnsi="Arial" w:cs="Arial"/>
        </w:rPr>
        <w:t xml:space="preserve"> </w:t>
      </w:r>
      <w:r w:rsidR="00AB525F">
        <w:rPr>
          <w:rFonts w:ascii="Arial" w:hAnsi="Arial" w:cs="Arial"/>
        </w:rPr>
        <w:t>kérte</w:t>
      </w:r>
      <w:proofErr w:type="gramEnd"/>
      <w:r w:rsidR="00AB525F">
        <w:rPr>
          <w:rFonts w:ascii="Arial" w:hAnsi="Arial" w:cs="Arial"/>
        </w:rPr>
        <w:t xml:space="preserve"> a képviselőket, hogy a zárt ülést követően helyezzék el a megemlékezés koszorúját a hősi emlékműnél, mivel a v</w:t>
      </w:r>
      <w:r w:rsidR="00AA2F61">
        <w:rPr>
          <w:rFonts w:ascii="Arial" w:hAnsi="Arial" w:cs="Arial"/>
        </w:rPr>
        <w:t>í</w:t>
      </w:r>
      <w:r w:rsidR="00AB525F">
        <w:rPr>
          <w:rFonts w:ascii="Arial" w:hAnsi="Arial" w:cs="Arial"/>
        </w:rPr>
        <w:t xml:space="preserve">rushelyzetre tekintettel ez évben nem tartanak nyilvános megemlékezést. </w:t>
      </w:r>
    </w:p>
    <w:p w:rsidR="00A1274E" w:rsidRDefault="00A1274E" w:rsidP="004119CF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A1274E" w:rsidRDefault="00A1274E" w:rsidP="00A1274E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</w:t>
      </w:r>
      <w:proofErr w:type="gramStart"/>
      <w:r w:rsidR="00783AB4">
        <w:rPr>
          <w:rFonts w:ascii="Arial" w:eastAsia="Arial" w:hAnsi="Arial" w:cs="Arial"/>
          <w:bCs/>
        </w:rPr>
        <w:t xml:space="preserve">, </w:t>
      </w:r>
      <w:r>
        <w:rPr>
          <w:rFonts w:ascii="Arial" w:eastAsia="Arial" w:hAnsi="Arial" w:cs="Arial"/>
          <w:bCs/>
        </w:rPr>
        <w:t xml:space="preserve"> a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</w:t>
      </w:r>
      <w:r w:rsidR="0086309A">
        <w:rPr>
          <w:rFonts w:ascii="Arial" w:eastAsia="Arial" w:hAnsi="Arial" w:cs="Arial"/>
          <w:bCs/>
        </w:rPr>
        <w:t xml:space="preserve">17.00 </w:t>
      </w:r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 w:rsidR="0086309A">
        <w:rPr>
          <w:rFonts w:ascii="Arial" w:eastAsia="Arial" w:hAnsi="Arial" w:cs="Arial"/>
          <w:bCs/>
        </w:rPr>
        <w:t xml:space="preserve">, </w:t>
      </w:r>
      <w:proofErr w:type="spellStart"/>
      <w:r w:rsidR="0086309A">
        <w:rPr>
          <w:rFonts w:ascii="Arial" w:eastAsia="Arial" w:hAnsi="Arial" w:cs="Arial"/>
          <w:bCs/>
        </w:rPr>
        <w:t>zárt</w:t>
      </w:r>
      <w:proofErr w:type="spellEnd"/>
      <w:r w:rsidR="0086309A">
        <w:rPr>
          <w:rFonts w:ascii="Arial" w:eastAsia="Arial" w:hAnsi="Arial" w:cs="Arial"/>
          <w:bCs/>
        </w:rPr>
        <w:t xml:space="preserve"> </w:t>
      </w:r>
      <w:proofErr w:type="spellStart"/>
      <w:r w:rsidR="0086309A">
        <w:rPr>
          <w:rFonts w:ascii="Arial" w:eastAsia="Arial" w:hAnsi="Arial" w:cs="Arial"/>
          <w:bCs/>
        </w:rPr>
        <w:t>ülésen</w:t>
      </w:r>
      <w:proofErr w:type="spellEnd"/>
      <w:r w:rsidR="0086309A">
        <w:rPr>
          <w:rFonts w:ascii="Arial" w:eastAsia="Arial" w:hAnsi="Arial" w:cs="Arial"/>
          <w:bCs/>
        </w:rPr>
        <w:t xml:space="preserve"> </w:t>
      </w:r>
      <w:proofErr w:type="spellStart"/>
      <w:r w:rsidR="0086309A">
        <w:rPr>
          <w:rFonts w:ascii="Arial" w:eastAsia="Arial" w:hAnsi="Arial" w:cs="Arial"/>
          <w:bCs/>
        </w:rPr>
        <w:t>folytatták</w:t>
      </w:r>
      <w:proofErr w:type="spellEnd"/>
      <w:r w:rsidR="0086309A">
        <w:rPr>
          <w:rFonts w:ascii="Arial" w:eastAsia="Arial" w:hAnsi="Arial" w:cs="Arial"/>
          <w:bCs/>
        </w:rPr>
        <w:t xml:space="preserve"> a </w:t>
      </w:r>
      <w:proofErr w:type="spellStart"/>
      <w:r w:rsidR="0086309A">
        <w:rPr>
          <w:rFonts w:ascii="Arial" w:eastAsia="Arial" w:hAnsi="Arial" w:cs="Arial"/>
          <w:bCs/>
        </w:rPr>
        <w:t>munkát</w:t>
      </w:r>
      <w:proofErr w:type="spellEnd"/>
      <w:r w:rsidR="0086309A">
        <w:rPr>
          <w:rFonts w:ascii="Arial" w:eastAsia="Arial" w:hAnsi="Arial" w:cs="Arial"/>
          <w:bCs/>
        </w:rPr>
        <w:t>.</w:t>
      </w:r>
      <w:r w:rsidR="00414719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  </w:t>
      </w:r>
    </w:p>
    <w:p w:rsidR="00A1274E" w:rsidRDefault="00A1274E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342619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proofErr w:type="spellStart"/>
      <w:r w:rsidR="00A1274E">
        <w:rPr>
          <w:rFonts w:ascii="Arial" w:eastAsia="Arial" w:hAnsi="Arial" w:cs="Arial"/>
          <w:color w:val="00000A"/>
        </w:rPr>
        <w:t>Kissné</w:t>
      </w:r>
      <w:proofErr w:type="spellEnd"/>
      <w:r w:rsidR="00A1274E">
        <w:rPr>
          <w:rFonts w:ascii="Arial" w:eastAsia="Arial" w:hAnsi="Arial" w:cs="Arial"/>
          <w:color w:val="00000A"/>
        </w:rPr>
        <w:t xml:space="preserve"> </w:t>
      </w:r>
      <w:proofErr w:type="spellStart"/>
      <w:r w:rsidR="00A1274E">
        <w:rPr>
          <w:rFonts w:ascii="Arial" w:eastAsia="Arial" w:hAnsi="Arial" w:cs="Arial"/>
          <w:color w:val="00000A"/>
        </w:rPr>
        <w:t>Szántó</w:t>
      </w:r>
      <w:proofErr w:type="spellEnd"/>
      <w:r w:rsidR="00A1274E">
        <w:rPr>
          <w:rFonts w:ascii="Arial" w:eastAsia="Arial" w:hAnsi="Arial" w:cs="Arial"/>
          <w:color w:val="00000A"/>
        </w:rPr>
        <w:t xml:space="preserve"> </w:t>
      </w:r>
      <w:proofErr w:type="spellStart"/>
      <w:r w:rsidR="00A1274E">
        <w:rPr>
          <w:rFonts w:ascii="Arial" w:eastAsia="Arial" w:hAnsi="Arial" w:cs="Arial"/>
          <w:color w:val="00000A"/>
        </w:rPr>
        <w:t>Mária</w:t>
      </w:r>
      <w:proofErr w:type="spellEnd"/>
    </w:p>
    <w:p w:rsidR="00A1274E" w:rsidRDefault="00A1274E" w:rsidP="00A1274E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B60A74" w:rsidP="006419FA">
      <w:pPr>
        <w:pStyle w:val="Standard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A"/>
        </w:rPr>
        <w:t xml:space="preserve">.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  <w:bookmarkStart w:id="0" w:name="_GoBack"/>
      <w:bookmarkEnd w:id="0"/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sectPr w:rsidR="005D7890" w:rsidRPr="006419FA" w:rsidSect="000B650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5E1" w:rsidRDefault="005345E1" w:rsidP="005345E1">
      <w:r>
        <w:separator/>
      </w:r>
    </w:p>
  </w:endnote>
  <w:endnote w:type="continuationSeparator" w:id="0">
    <w:p w:rsidR="005345E1" w:rsidRDefault="005345E1" w:rsidP="00534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5E1" w:rsidRDefault="005345E1" w:rsidP="005345E1">
      <w:r>
        <w:separator/>
      </w:r>
    </w:p>
  </w:footnote>
  <w:footnote w:type="continuationSeparator" w:id="0">
    <w:p w:rsidR="005345E1" w:rsidRDefault="005345E1" w:rsidP="005345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0BD47D0B"/>
    <w:multiLevelType w:val="hybridMultilevel"/>
    <w:tmpl w:val="FC3C31FE"/>
    <w:lvl w:ilvl="0" w:tplc="15A26B1E">
      <w:start w:val="2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C681EEB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165B7A"/>
    <w:multiLevelType w:val="hybridMultilevel"/>
    <w:tmpl w:val="1C762244"/>
    <w:lvl w:ilvl="0" w:tplc="C7A6B3F4">
      <w:start w:val="1"/>
      <w:numFmt w:val="lowerLetter"/>
      <w:lvlText w:val="%1)"/>
      <w:lvlJc w:val="left"/>
      <w:pPr>
        <w:ind w:left="840" w:hanging="360"/>
      </w:pPr>
      <w:rPr>
        <w:rFonts w:ascii="Arial" w:eastAsia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5">
    <w:nsid w:val="2C020AD0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8F1A23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">
    <w:nsid w:val="5285794D"/>
    <w:multiLevelType w:val="hybridMultilevel"/>
    <w:tmpl w:val="D8941D00"/>
    <w:lvl w:ilvl="0" w:tplc="522E1C8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1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219349C"/>
    <w:multiLevelType w:val="hybridMultilevel"/>
    <w:tmpl w:val="9FB8FF70"/>
    <w:lvl w:ilvl="0" w:tplc="B8DA045C">
      <w:start w:val="1"/>
      <w:numFmt w:val="decimal"/>
      <w:lvlText w:val="%1.)"/>
      <w:lvlJc w:val="left"/>
      <w:pPr>
        <w:ind w:left="480" w:hanging="360"/>
      </w:pPr>
      <w:rPr>
        <w:rFonts w:eastAsia="Segoe U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6272C"/>
    <w:multiLevelType w:val="hybridMultilevel"/>
    <w:tmpl w:val="3EC0B66C"/>
    <w:lvl w:ilvl="0" w:tplc="5686DC4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13"/>
  </w:num>
  <w:num w:numId="10">
    <w:abstractNumId w:val="6"/>
  </w:num>
  <w:num w:numId="11">
    <w:abstractNumId w:val="8"/>
  </w:num>
  <w:num w:numId="12">
    <w:abstractNumId w:val="14"/>
  </w:num>
  <w:num w:numId="13">
    <w:abstractNumId w:val="1"/>
  </w:num>
  <w:num w:numId="14">
    <w:abstractNumId w:val="1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90"/>
    <w:rsid w:val="0003725A"/>
    <w:rsid w:val="000B650B"/>
    <w:rsid w:val="000D7A73"/>
    <w:rsid w:val="0010173A"/>
    <w:rsid w:val="00176193"/>
    <w:rsid w:val="00187FB2"/>
    <w:rsid w:val="00267587"/>
    <w:rsid w:val="002B1ED5"/>
    <w:rsid w:val="002B5AC5"/>
    <w:rsid w:val="00311382"/>
    <w:rsid w:val="00342619"/>
    <w:rsid w:val="0038564F"/>
    <w:rsid w:val="00393F24"/>
    <w:rsid w:val="003F3E74"/>
    <w:rsid w:val="004119CF"/>
    <w:rsid w:val="00414719"/>
    <w:rsid w:val="004740B7"/>
    <w:rsid w:val="004C1027"/>
    <w:rsid w:val="00510734"/>
    <w:rsid w:val="005345E1"/>
    <w:rsid w:val="005D7890"/>
    <w:rsid w:val="006419FA"/>
    <w:rsid w:val="00652998"/>
    <w:rsid w:val="006B559A"/>
    <w:rsid w:val="0072522C"/>
    <w:rsid w:val="00736971"/>
    <w:rsid w:val="00744246"/>
    <w:rsid w:val="00750981"/>
    <w:rsid w:val="00774A76"/>
    <w:rsid w:val="00783AB4"/>
    <w:rsid w:val="007B6B51"/>
    <w:rsid w:val="008017EE"/>
    <w:rsid w:val="0085674D"/>
    <w:rsid w:val="0086309A"/>
    <w:rsid w:val="008724CF"/>
    <w:rsid w:val="00895114"/>
    <w:rsid w:val="008A4340"/>
    <w:rsid w:val="008A5803"/>
    <w:rsid w:val="008B5F79"/>
    <w:rsid w:val="008E1CC7"/>
    <w:rsid w:val="008F5640"/>
    <w:rsid w:val="00944951"/>
    <w:rsid w:val="00A1274E"/>
    <w:rsid w:val="00A52F17"/>
    <w:rsid w:val="00AA2F61"/>
    <w:rsid w:val="00AB525F"/>
    <w:rsid w:val="00AE196F"/>
    <w:rsid w:val="00B60A74"/>
    <w:rsid w:val="00B61098"/>
    <w:rsid w:val="00B7641D"/>
    <w:rsid w:val="00BC6A21"/>
    <w:rsid w:val="00C03009"/>
    <w:rsid w:val="00C2441A"/>
    <w:rsid w:val="00C420A1"/>
    <w:rsid w:val="00D43DAD"/>
    <w:rsid w:val="00D53302"/>
    <w:rsid w:val="00D569AD"/>
    <w:rsid w:val="00D574DA"/>
    <w:rsid w:val="00D875B9"/>
    <w:rsid w:val="00DF1D2B"/>
    <w:rsid w:val="00E6078C"/>
    <w:rsid w:val="00EA2058"/>
    <w:rsid w:val="00FB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4CF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sid w:val="008724CF"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rsid w:val="008724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724CF"/>
    <w:pPr>
      <w:spacing w:after="140" w:line="288" w:lineRule="auto"/>
    </w:pPr>
  </w:style>
  <w:style w:type="paragraph" w:styleId="Lista">
    <w:name w:val="List"/>
    <w:basedOn w:val="Szvegtrzs"/>
    <w:rsid w:val="008724CF"/>
    <w:rPr>
      <w:rFonts w:cs="Mangal"/>
    </w:rPr>
  </w:style>
  <w:style w:type="paragraph" w:styleId="Kpalrs">
    <w:name w:val="caption"/>
    <w:basedOn w:val="Norm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8724CF"/>
    <w:pPr>
      <w:suppressLineNumbers/>
    </w:pPr>
    <w:rPr>
      <w:rFonts w:cs="Mangal"/>
    </w:rPr>
  </w:style>
  <w:style w:type="paragraph" w:customStyle="1" w:styleId="Standard">
    <w:name w:val="Standard"/>
    <w:qFormat/>
    <w:rsid w:val="008724CF"/>
    <w:pPr>
      <w:suppressAutoHyphens/>
    </w:pPr>
  </w:style>
  <w:style w:type="paragraph" w:customStyle="1" w:styleId="Alaprtelmezs">
    <w:name w:val="Alapértelmezés"/>
    <w:qFormat/>
    <w:rsid w:val="008724CF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8724CF"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  <w:style w:type="paragraph" w:styleId="lfej">
    <w:name w:val="header"/>
    <w:basedOn w:val="Norml"/>
    <w:link w:val="lfej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45E1"/>
  </w:style>
  <w:style w:type="paragraph" w:styleId="llb">
    <w:name w:val="footer"/>
    <w:basedOn w:val="Norml"/>
    <w:link w:val="llb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5E1"/>
  </w:style>
  <w:style w:type="paragraph" w:customStyle="1" w:styleId="Nincstrkz1">
    <w:name w:val="Nincs térköz1"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  <w:style w:type="paragraph" w:styleId="lfej">
    <w:name w:val="header"/>
    <w:basedOn w:val="Norml"/>
    <w:link w:val="lfej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45E1"/>
  </w:style>
  <w:style w:type="paragraph" w:styleId="llb">
    <w:name w:val="footer"/>
    <w:basedOn w:val="Norml"/>
    <w:link w:val="llb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5E1"/>
  </w:style>
  <w:style w:type="paragraph" w:customStyle="1" w:styleId="Nincstrkz1">
    <w:name w:val="Nincs térköz1"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18DC1-E553-41FF-A546-03119DCA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605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3</cp:revision>
  <cp:lastPrinted>2020-11-06T08:02:00Z</cp:lastPrinted>
  <dcterms:created xsi:type="dcterms:W3CDTF">2020-11-05T10:46:00Z</dcterms:created>
  <dcterms:modified xsi:type="dcterms:W3CDTF">2020-11-06T08:03:00Z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