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60" w:rsidRDefault="0035555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C37F60" w:rsidRDefault="0035555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C37F60" w:rsidRDefault="0035555E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C37F60" w:rsidRDefault="00C37F60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C37F60" w:rsidRDefault="0035555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11-2</w:t>
      </w:r>
      <w:r w:rsidR="004A4D9B">
        <w:rPr>
          <w:rFonts w:ascii="Arial" w:eastAsia="Arial" w:hAnsi="Arial" w:cs="Arial"/>
          <w:color w:val="00000A"/>
        </w:rPr>
        <w:t>6</w:t>
      </w:r>
      <w:r>
        <w:rPr>
          <w:rFonts w:ascii="Arial" w:eastAsia="Arial" w:hAnsi="Arial" w:cs="Arial"/>
          <w:color w:val="00000A"/>
        </w:rPr>
        <w:t xml:space="preserve">/2021. </w:t>
      </w:r>
    </w:p>
    <w:p w:rsidR="00C37F60" w:rsidRDefault="00C37F6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C37F60" w:rsidRDefault="0035555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C37F60" w:rsidRDefault="00C37F6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C37F60" w:rsidRDefault="0035555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július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 w:rsidR="004A4D9B">
        <w:rPr>
          <w:rFonts w:ascii="Arial" w:eastAsia="Arial" w:hAnsi="Arial" w:cs="Arial"/>
          <w:color w:val="00000A"/>
        </w:rPr>
        <w:t>23</w:t>
      </w:r>
      <w:r>
        <w:rPr>
          <w:rFonts w:ascii="Arial" w:eastAsia="Arial" w:hAnsi="Arial" w:cs="Arial"/>
          <w:color w:val="00000A"/>
        </w:rPr>
        <w:t>-</w:t>
      </w:r>
      <w:proofErr w:type="spellStart"/>
      <w:r>
        <w:rPr>
          <w:rFonts w:ascii="Arial" w:eastAsia="Arial" w:hAnsi="Arial" w:cs="Arial"/>
          <w:color w:val="00000A"/>
        </w:rPr>
        <w:t>án</w:t>
      </w:r>
      <w:proofErr w:type="spellEnd"/>
      <w:r>
        <w:rPr>
          <w:rFonts w:ascii="Arial" w:eastAsia="Arial" w:hAnsi="Arial" w:cs="Arial"/>
          <w:color w:val="00000A"/>
        </w:rPr>
        <w:t xml:space="preserve">     15.00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üléséről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C37F60" w:rsidRDefault="00C37F6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C37F60" w:rsidRDefault="0035555E">
      <w:pPr>
        <w:pStyle w:val="Standard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 xml:space="preserve">  </w:t>
      </w:r>
    </w:p>
    <w:p w:rsidR="00C37F60" w:rsidRDefault="0035555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C37F60" w:rsidRDefault="00C37F60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C37F60" w:rsidRDefault="0035555E">
      <w:pPr>
        <w:pStyle w:val="Standard"/>
        <w:ind w:right="664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C37F60" w:rsidRDefault="0035555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C37F60" w:rsidRDefault="0035555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C37F60" w:rsidRDefault="0035555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Péter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C37F60" w:rsidRDefault="0035555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  (5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   </w:t>
      </w:r>
    </w:p>
    <w:p w:rsidR="00C37F60" w:rsidRDefault="0035555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C37F60" w:rsidRDefault="0035555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C37F60" w:rsidRDefault="0035555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C37F60" w:rsidRDefault="0035555E">
      <w:pPr>
        <w:pStyle w:val="Standard"/>
        <w:ind w:right="-108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C37F60" w:rsidRDefault="0035555E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C37F60" w:rsidRDefault="0035555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</w:t>
      </w:r>
      <w:r>
        <w:rPr>
          <w:rFonts w:ascii="Arial" w:eastAsia="Arial" w:hAnsi="Arial" w:cs="Arial"/>
          <w:color w:val="00000A"/>
        </w:rPr>
        <w:t>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C37F60" w:rsidRDefault="00C37F60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C37F60" w:rsidRDefault="0035555E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C37F60" w:rsidRDefault="00C37F60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C37F60" w:rsidRPr="004A4D9B" w:rsidRDefault="004A4D9B">
      <w:pPr>
        <w:pStyle w:val="Standard"/>
        <w:numPr>
          <w:ilvl w:val="0"/>
          <w:numId w:val="2"/>
        </w:numPr>
        <w:jc w:val="both"/>
        <w:textAlignment w:val="baseline"/>
      </w:pPr>
      <w:proofErr w:type="spellStart"/>
      <w:r>
        <w:rPr>
          <w:rFonts w:ascii="Arial" w:hAnsi="Arial" w:cs="Arial"/>
        </w:rPr>
        <w:t>Képviselői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felhasználása</w:t>
      </w:r>
      <w:proofErr w:type="spellEnd"/>
    </w:p>
    <w:p w:rsidR="004A4D9B" w:rsidRDefault="004A4D9B">
      <w:pPr>
        <w:pStyle w:val="Standard"/>
        <w:numPr>
          <w:ilvl w:val="0"/>
          <w:numId w:val="2"/>
        </w:numPr>
        <w:jc w:val="both"/>
        <w:textAlignment w:val="baseline"/>
      </w:pPr>
      <w:proofErr w:type="spellStart"/>
      <w:r>
        <w:rPr>
          <w:rFonts w:ascii="Arial" w:hAnsi="Arial" w:cs="Arial"/>
        </w:rPr>
        <w:t>Polgármesteri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tiszteletdíjról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lemondás</w:t>
      </w:r>
      <w:proofErr w:type="spellEnd"/>
    </w:p>
    <w:p w:rsidR="00C37F60" w:rsidRDefault="00C37F60">
      <w:pPr>
        <w:jc w:val="both"/>
        <w:rPr>
          <w:rFonts w:ascii="Arial" w:hAnsi="Arial"/>
        </w:rPr>
      </w:pPr>
    </w:p>
    <w:p w:rsidR="00C37F60" w:rsidRDefault="0035555E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C37F60" w:rsidRDefault="00C37F60">
      <w:pPr>
        <w:pStyle w:val="Alaprtelmezs"/>
        <w:ind w:left="720"/>
        <w:jc w:val="both"/>
        <w:rPr>
          <w:rFonts w:ascii="Arial" w:hAnsi="Arial" w:cs="Arial"/>
        </w:rPr>
      </w:pPr>
    </w:p>
    <w:p w:rsidR="00C37F60" w:rsidRDefault="0035555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   </w:t>
      </w:r>
    </w:p>
    <w:p w:rsidR="00C37F60" w:rsidRDefault="00C37F60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C37F60" w:rsidRDefault="0035555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C37F60" w:rsidRDefault="00C37F60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C37F60" w:rsidRDefault="0035555E">
      <w:pPr>
        <w:pStyle w:val="Standard"/>
        <w:jc w:val="both"/>
        <w:textAlignment w:val="baseline"/>
      </w:pPr>
      <w:r>
        <w:rPr>
          <w:rFonts w:ascii="Arial" w:eastAsia="Arial" w:hAnsi="Arial" w:cs="Arial"/>
          <w:b/>
        </w:rPr>
        <w:t xml:space="preserve">1.) </w:t>
      </w:r>
      <w:proofErr w:type="spellStart"/>
      <w:r w:rsidR="004A4D9B">
        <w:rPr>
          <w:rFonts w:ascii="Arial" w:eastAsia="Arial" w:hAnsi="Arial" w:cs="Arial"/>
          <w:b/>
        </w:rPr>
        <w:t>Képviselői</w:t>
      </w:r>
      <w:proofErr w:type="spellEnd"/>
      <w:r w:rsidR="004A4D9B">
        <w:rPr>
          <w:rFonts w:ascii="Arial" w:eastAsia="Arial" w:hAnsi="Arial" w:cs="Arial"/>
          <w:b/>
        </w:rPr>
        <w:t xml:space="preserve"> </w:t>
      </w:r>
      <w:proofErr w:type="spellStart"/>
      <w:r w:rsidR="004A4D9B">
        <w:rPr>
          <w:rFonts w:ascii="Arial" w:eastAsia="Arial" w:hAnsi="Arial" w:cs="Arial"/>
          <w:b/>
        </w:rPr>
        <w:t>keret</w:t>
      </w:r>
      <w:proofErr w:type="spellEnd"/>
      <w:r w:rsidR="004A4D9B">
        <w:rPr>
          <w:rFonts w:ascii="Arial" w:eastAsia="Arial" w:hAnsi="Arial" w:cs="Arial"/>
          <w:b/>
        </w:rPr>
        <w:t xml:space="preserve"> </w:t>
      </w:r>
      <w:proofErr w:type="spellStart"/>
      <w:r w:rsidR="004A4D9B">
        <w:rPr>
          <w:rFonts w:ascii="Arial" w:eastAsia="Arial" w:hAnsi="Arial" w:cs="Arial"/>
          <w:b/>
        </w:rPr>
        <w:t>felhasználása</w:t>
      </w:r>
      <w:proofErr w:type="spellEnd"/>
      <w:r>
        <w:rPr>
          <w:rFonts w:ascii="Arial" w:eastAsia="Arial" w:hAnsi="Arial" w:cs="Arial"/>
          <w:b/>
        </w:rPr>
        <w:t xml:space="preserve"> </w:t>
      </w:r>
    </w:p>
    <w:p w:rsidR="00C37F60" w:rsidRDefault="0035555E">
      <w:pPr>
        <w:pStyle w:val="Alaprtelmezs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Előadó: </w:t>
      </w:r>
      <w:r w:rsidR="004A4D9B">
        <w:rPr>
          <w:rFonts w:ascii="Arial" w:hAnsi="Arial" w:cs="Arial"/>
          <w:b/>
        </w:rPr>
        <w:t>Péter Zsuzsanna képviselő</w:t>
      </w:r>
      <w:r>
        <w:rPr>
          <w:rFonts w:ascii="Arial" w:hAnsi="Arial" w:cs="Arial"/>
          <w:b/>
        </w:rPr>
        <w:t xml:space="preserve"> </w:t>
      </w:r>
    </w:p>
    <w:p w:rsidR="00C101AB" w:rsidRDefault="004A4D9B">
      <w:pPr>
        <w:pStyle w:val="NormlWeb"/>
        <w:spacing w:before="280"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Péter Zsuzsanna </w:t>
      </w:r>
      <w:proofErr w:type="gramStart"/>
      <w:r>
        <w:rPr>
          <w:rFonts w:ascii="Arial" w:hAnsi="Arial" w:cs="Arial"/>
          <w:b/>
          <w:bCs/>
        </w:rPr>
        <w:t xml:space="preserve">képviselő </w:t>
      </w:r>
      <w:r w:rsidR="0035555E">
        <w:rPr>
          <w:rFonts w:ascii="Arial" w:hAnsi="Arial" w:cs="Arial"/>
          <w:b/>
          <w:bCs/>
        </w:rPr>
        <w:t xml:space="preserve"> </w:t>
      </w:r>
      <w:r w:rsidR="0035555E">
        <w:rPr>
          <w:rFonts w:ascii="Arial" w:hAnsi="Arial" w:cs="Arial"/>
        </w:rPr>
        <w:t>szóbeli</w:t>
      </w:r>
      <w:proofErr w:type="gramEnd"/>
      <w:r w:rsidR="0035555E">
        <w:rPr>
          <w:rFonts w:ascii="Arial" w:hAnsi="Arial" w:cs="Arial"/>
        </w:rPr>
        <w:t xml:space="preserve"> előterjesztésben </w:t>
      </w:r>
      <w:r>
        <w:rPr>
          <w:rFonts w:ascii="Arial" w:hAnsi="Arial" w:cs="Arial"/>
        </w:rPr>
        <w:t xml:space="preserve">tájékoztatta a képviselőket, hogy a 2021. évi képviselői keret összegét – 30.000 Ft-ot – szeretné a 2021. július 31-i falunapi rendezvény programjainak finanszírozására felhasználni. Kérte a képviselőket, támogassák kérelmét. </w:t>
      </w:r>
    </w:p>
    <w:p w:rsidR="00C101AB" w:rsidRDefault="00C101AB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A képviselők a javaslattal egyetértettek. </w:t>
      </w:r>
    </w:p>
    <w:p w:rsidR="00C37F60" w:rsidRDefault="0035555E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A polgármester kérte a képviselőket a szavazásra: </w:t>
      </w:r>
    </w:p>
    <w:p w:rsidR="00C37F60" w:rsidRDefault="0035555E">
      <w:pPr>
        <w:pStyle w:val="NormlWeb"/>
        <w:spacing w:before="280" w:after="0"/>
        <w:jc w:val="both"/>
      </w:pPr>
      <w:r>
        <w:rPr>
          <w:rFonts w:ascii="Arial" w:hAnsi="Arial" w:cs="Arial"/>
        </w:rPr>
        <w:lastRenderedPageBreak/>
        <w:t>Pápakovácsi Önkormányzat Képviselő-testülete 5 igen szava</w:t>
      </w:r>
      <w:r>
        <w:rPr>
          <w:rFonts w:ascii="Arial" w:hAnsi="Arial" w:cs="Arial"/>
        </w:rPr>
        <w:t>zattal - ellenszavazat és tartózkodás nélkül – az alábbi határozatot hozta:</w:t>
      </w:r>
    </w:p>
    <w:p w:rsidR="00C37F60" w:rsidRDefault="0035555E">
      <w:pPr>
        <w:pStyle w:val="Alaprtelmezs"/>
        <w:widowControl w:val="0"/>
        <w:numPr>
          <w:ilvl w:val="0"/>
          <w:numId w:val="1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3</w:t>
      </w:r>
      <w:r w:rsidR="00C101AB">
        <w:rPr>
          <w:rStyle w:val="Bekezdsalapbettpusa1"/>
          <w:rFonts w:ascii="Arial" w:hAnsi="Arial" w:cs="Arial"/>
          <w:b/>
          <w:u w:val="single"/>
        </w:rPr>
        <w:t>9</w:t>
      </w:r>
      <w:r>
        <w:rPr>
          <w:rStyle w:val="Bekezdsalapbettpusa1"/>
          <w:rFonts w:ascii="Arial" w:hAnsi="Arial" w:cs="Arial"/>
          <w:b/>
          <w:u w:val="single"/>
        </w:rPr>
        <w:t>/2021.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VII.</w:t>
      </w:r>
      <w:r w:rsidR="00C101AB">
        <w:rPr>
          <w:rStyle w:val="Bekezdsalapbettpusa1"/>
          <w:rFonts w:ascii="Arial" w:hAnsi="Arial" w:cs="Arial"/>
          <w:b/>
          <w:u w:val="single"/>
        </w:rPr>
        <w:t>23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C101AB" w:rsidRDefault="00C101AB" w:rsidP="00C101AB">
      <w:pPr>
        <w:pStyle w:val="Alaprtelmezs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községi Önkormányzat képviselő-testülete egyetért azzal, </w:t>
      </w:r>
      <w:proofErr w:type="gramStart"/>
      <w:r>
        <w:rPr>
          <w:rFonts w:ascii="Arial" w:hAnsi="Arial" w:cs="Arial"/>
        </w:rPr>
        <w:t>hogy  Péter</w:t>
      </w:r>
      <w:proofErr w:type="gramEnd"/>
      <w:r>
        <w:rPr>
          <w:rFonts w:ascii="Arial" w:hAnsi="Arial" w:cs="Arial"/>
        </w:rPr>
        <w:t xml:space="preserve"> Zsuzsanna képviselő    2021. évi  képviselői kerete  30.000 Ft, azaz Harmincezer forint összegben a 2021. július 31-i falunapi rendezvény költségeihez kerüljön felhasználásra.</w:t>
      </w:r>
    </w:p>
    <w:p w:rsidR="00C101AB" w:rsidRDefault="00C101AB" w:rsidP="00C101AB">
      <w:pPr>
        <w:pStyle w:val="Alaprtelmezs"/>
        <w:ind w:left="2832"/>
        <w:jc w:val="both"/>
        <w:rPr>
          <w:rFonts w:ascii="Arial" w:hAnsi="Arial" w:cs="Arial"/>
        </w:rPr>
      </w:pPr>
    </w:p>
    <w:p w:rsidR="0035555E" w:rsidRDefault="0035555E" w:rsidP="00C101AB">
      <w:pPr>
        <w:pStyle w:val="Alaprtelmezs"/>
        <w:jc w:val="both"/>
        <w:rPr>
          <w:rFonts w:ascii="Arial" w:hAnsi="Arial" w:cs="Arial"/>
          <w:b/>
        </w:rPr>
      </w:pPr>
    </w:p>
    <w:p w:rsidR="00C101AB" w:rsidRPr="008A09E1" w:rsidRDefault="00C101AB" w:rsidP="00C101AB">
      <w:pPr>
        <w:pStyle w:val="Alaprtelmezs"/>
        <w:jc w:val="both"/>
        <w:rPr>
          <w:rFonts w:ascii="Arial" w:hAnsi="Arial" w:cs="Arial"/>
          <w:b/>
        </w:rPr>
      </w:pPr>
      <w:r w:rsidRPr="008A09E1">
        <w:rPr>
          <w:rFonts w:ascii="Arial" w:hAnsi="Arial" w:cs="Arial"/>
          <w:b/>
        </w:rPr>
        <w:t>2.)Polgármesteri tiszteletdíjról lemondás</w:t>
      </w:r>
    </w:p>
    <w:p w:rsidR="00C101AB" w:rsidRPr="008A09E1" w:rsidRDefault="00C101AB" w:rsidP="00C101AB">
      <w:pPr>
        <w:pStyle w:val="Alaprtelmezs"/>
        <w:jc w:val="both"/>
        <w:rPr>
          <w:rFonts w:ascii="Arial" w:hAnsi="Arial" w:cs="Arial"/>
          <w:b/>
        </w:rPr>
      </w:pPr>
      <w:r w:rsidRPr="008A09E1">
        <w:rPr>
          <w:rFonts w:ascii="Arial" w:hAnsi="Arial" w:cs="Arial"/>
          <w:b/>
        </w:rPr>
        <w:t xml:space="preserve">Előadó: </w:t>
      </w:r>
      <w:proofErr w:type="spellStart"/>
      <w:r w:rsidRPr="008A09E1">
        <w:rPr>
          <w:rFonts w:ascii="Arial" w:hAnsi="Arial" w:cs="Arial"/>
          <w:b/>
        </w:rPr>
        <w:t>Burghardt</w:t>
      </w:r>
      <w:proofErr w:type="spellEnd"/>
      <w:r w:rsidRPr="008A09E1">
        <w:rPr>
          <w:rFonts w:ascii="Arial" w:hAnsi="Arial" w:cs="Arial"/>
          <w:b/>
        </w:rPr>
        <w:t xml:space="preserve"> Ferenc polgármester</w:t>
      </w:r>
    </w:p>
    <w:p w:rsidR="00C101AB" w:rsidRDefault="00C101AB" w:rsidP="00C101AB">
      <w:pPr>
        <w:pStyle w:val="Alaprtelmezs"/>
        <w:jc w:val="both"/>
        <w:rPr>
          <w:rFonts w:ascii="Arial" w:hAnsi="Arial" w:cs="Arial"/>
        </w:rPr>
      </w:pPr>
    </w:p>
    <w:p w:rsidR="00C101AB" w:rsidRDefault="00C101AB" w:rsidP="00C101AB">
      <w:pPr>
        <w:pStyle w:val="Alaprtelmezs"/>
        <w:jc w:val="both"/>
        <w:rPr>
          <w:rFonts w:ascii="Arial" w:hAnsi="Arial" w:cs="Arial"/>
        </w:rPr>
      </w:pPr>
      <w:proofErr w:type="spellStart"/>
      <w:r w:rsidRPr="008A09E1">
        <w:rPr>
          <w:rFonts w:ascii="Arial" w:hAnsi="Arial" w:cs="Arial"/>
          <w:b/>
        </w:rPr>
        <w:t>Burghardt</w:t>
      </w:r>
      <w:proofErr w:type="spellEnd"/>
      <w:r w:rsidRPr="008A09E1">
        <w:rPr>
          <w:rFonts w:ascii="Arial" w:hAnsi="Arial" w:cs="Arial"/>
          <w:b/>
        </w:rPr>
        <w:t xml:space="preserve"> Ferenc polgármester</w:t>
      </w:r>
      <w:r>
        <w:rPr>
          <w:rFonts w:ascii="Arial" w:hAnsi="Arial" w:cs="Arial"/>
        </w:rPr>
        <w:t xml:space="preserve"> szóbeli előterjesztésben tájékoztatta a képviselőket, hogy 2021. július 1-től 2021., december 31-ig a polgármesteri tiszteletdíj összegéből havi 137.000 Ft összegről lemond, így 2021. július 1-től </w:t>
      </w:r>
      <w:r w:rsidR="008A09E1">
        <w:rPr>
          <w:rFonts w:ascii="Arial" w:hAnsi="Arial" w:cs="Arial"/>
        </w:rPr>
        <w:t xml:space="preserve">72.300 Ft összegű tiszteletdíj kerül részére számfejtésre. </w:t>
      </w:r>
    </w:p>
    <w:p w:rsidR="008A09E1" w:rsidRDefault="008A09E1" w:rsidP="00C101A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lemondott </w:t>
      </w:r>
      <w:proofErr w:type="gramStart"/>
      <w:r>
        <w:rPr>
          <w:rFonts w:ascii="Arial" w:hAnsi="Arial" w:cs="Arial"/>
        </w:rPr>
        <w:t>tiszteletdíj  és</w:t>
      </w:r>
      <w:proofErr w:type="gramEnd"/>
      <w:r>
        <w:rPr>
          <w:rFonts w:ascii="Arial" w:hAnsi="Arial" w:cs="Arial"/>
        </w:rPr>
        <w:t xml:space="preserve"> járulékainak összegét a faluban az Ilona utcában megépített járda mellé korlát építésére szeretné felhasználni.</w:t>
      </w:r>
    </w:p>
    <w:p w:rsidR="008A09E1" w:rsidRDefault="008A09E1" w:rsidP="00C101A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Kérte a képviselőket, támogassák javaslatát. </w:t>
      </w:r>
    </w:p>
    <w:p w:rsidR="008A09E1" w:rsidRDefault="008A09E1" w:rsidP="00C101AB">
      <w:pPr>
        <w:pStyle w:val="Alaprtelmezs"/>
        <w:jc w:val="both"/>
        <w:rPr>
          <w:rFonts w:ascii="Arial" w:hAnsi="Arial" w:cs="Arial"/>
        </w:rPr>
      </w:pPr>
    </w:p>
    <w:p w:rsidR="008A09E1" w:rsidRDefault="008A09E1" w:rsidP="00C101A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egyetértettek.</w:t>
      </w:r>
    </w:p>
    <w:p w:rsidR="008A09E1" w:rsidRDefault="008A09E1" w:rsidP="008A09E1">
      <w:pPr>
        <w:pStyle w:val="NormlWeb"/>
        <w:spacing w:before="280" w:after="0"/>
        <w:jc w:val="both"/>
      </w:pPr>
      <w:r>
        <w:rPr>
          <w:rFonts w:ascii="Arial" w:hAnsi="Arial" w:cs="Arial"/>
        </w:rPr>
        <w:t>Pápakovácsi Önkormányzat Képviselő-testülete 5 igen szavazattal - ellenszavazat és tartózkodás nélkül – az alábbi határozatot hozta:</w:t>
      </w:r>
    </w:p>
    <w:p w:rsidR="008A09E1" w:rsidRDefault="008A09E1" w:rsidP="008A09E1">
      <w:pPr>
        <w:pStyle w:val="Alaprtelmezs"/>
        <w:widowControl w:val="0"/>
        <w:numPr>
          <w:ilvl w:val="0"/>
          <w:numId w:val="1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40/2021.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VII.23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8A09E1" w:rsidRDefault="008A09E1" w:rsidP="008A09E1">
      <w:pPr>
        <w:pStyle w:val="Alaprtelmezs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községi Önkormányzat képviselő-testülete egyetért azzal, hogy </w:t>
      </w: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Ferenc polgármester 2021. július 1-től a tisztele</w:t>
      </w:r>
      <w:r w:rsidR="0035555E">
        <w:rPr>
          <w:rFonts w:ascii="Arial" w:hAnsi="Arial" w:cs="Arial"/>
        </w:rPr>
        <w:t>t</w:t>
      </w:r>
      <w:r>
        <w:rPr>
          <w:rFonts w:ascii="Arial" w:hAnsi="Arial" w:cs="Arial"/>
        </w:rPr>
        <w:t>d</w:t>
      </w:r>
      <w:r w:rsidR="0035555E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jából havi 137.000 Ft összegről lemond, </w:t>
      </w:r>
      <w:r w:rsidR="0035555E">
        <w:rPr>
          <w:rFonts w:ascii="Arial" w:hAnsi="Arial" w:cs="Arial"/>
        </w:rPr>
        <w:t>í</w:t>
      </w:r>
      <w:r>
        <w:rPr>
          <w:rFonts w:ascii="Arial" w:hAnsi="Arial" w:cs="Arial"/>
        </w:rPr>
        <w:t>gy ezen időponttól a bruttó tiszteletdíja 72.300 Ft.</w:t>
      </w:r>
    </w:p>
    <w:p w:rsidR="008A09E1" w:rsidRDefault="008A09E1" w:rsidP="008A09E1">
      <w:pPr>
        <w:pStyle w:val="Alaprtelmezs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A lemondott összeg és járulékai az Ilona utca járda melletti korlát megépítésére kerüljön felhasználására.</w:t>
      </w:r>
    </w:p>
    <w:p w:rsidR="008A09E1" w:rsidRDefault="008A09E1" w:rsidP="008A09E1">
      <w:pPr>
        <w:pStyle w:val="Alaprtelmezs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Felkéri a képviselő-testület a polgármestert, hogy a tiszteletdíj módosításáról a MÁK Veszprém Megyei Igazgatósága felé intézkedjen, illetve gondoskodjon a visszamaradt összeg 2021. évi költségvetésben történő átvezetéséről. </w:t>
      </w:r>
    </w:p>
    <w:p w:rsidR="008A09E1" w:rsidRDefault="008A09E1" w:rsidP="008A09E1">
      <w:pPr>
        <w:pStyle w:val="Alaprtelmezs"/>
        <w:ind w:left="2832"/>
        <w:jc w:val="both"/>
        <w:rPr>
          <w:rFonts w:ascii="Arial" w:hAnsi="Arial" w:cs="Arial"/>
        </w:rPr>
      </w:pPr>
      <w:r w:rsidRPr="008A09E1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8A09E1" w:rsidRDefault="008A09E1" w:rsidP="008A09E1">
      <w:pPr>
        <w:pStyle w:val="Alaprtelmezs"/>
        <w:ind w:left="2832"/>
        <w:jc w:val="both"/>
        <w:rPr>
          <w:rFonts w:ascii="Arial" w:hAnsi="Arial" w:cs="Arial"/>
        </w:rPr>
      </w:pPr>
      <w:r w:rsidRPr="008A09E1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tiszteletdíj módosítására azonnal</w:t>
      </w:r>
    </w:p>
    <w:p w:rsidR="008A09E1" w:rsidRDefault="008A09E1" w:rsidP="0035555E">
      <w:pPr>
        <w:pStyle w:val="Alaprtelmezs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2021. évi költségvetés módosítása: 2021. </w:t>
      </w:r>
      <w:proofErr w:type="gramStart"/>
      <w:r>
        <w:rPr>
          <w:rFonts w:ascii="Arial" w:hAnsi="Arial" w:cs="Arial"/>
        </w:rPr>
        <w:t xml:space="preserve">szeptember </w:t>
      </w:r>
      <w:r>
        <w:rPr>
          <w:rFonts w:ascii="Arial" w:hAnsi="Arial" w:cs="Arial"/>
        </w:rPr>
        <w:tab/>
        <w:t xml:space="preserve">     15</w:t>
      </w:r>
      <w:proofErr w:type="gramEnd"/>
      <w:r>
        <w:rPr>
          <w:rFonts w:ascii="Arial" w:hAnsi="Arial" w:cs="Arial"/>
        </w:rPr>
        <w:t xml:space="preserve">.   </w:t>
      </w:r>
    </w:p>
    <w:p w:rsidR="00C37F60" w:rsidRDefault="00C37F60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C37F60" w:rsidRDefault="00C37F60">
      <w:pPr>
        <w:pStyle w:val="Alaprtelmezs"/>
        <w:ind w:left="360"/>
        <w:jc w:val="both"/>
        <w:rPr>
          <w:rFonts w:ascii="Arial" w:hAnsi="Arial" w:cs="Arial"/>
        </w:rPr>
      </w:pPr>
    </w:p>
    <w:p w:rsidR="00C37F60" w:rsidRDefault="0035555E" w:rsidP="0035555E">
      <w:pPr>
        <w:pStyle w:val="Szvegtrzsbehzssal"/>
        <w:spacing w:after="0"/>
        <w:ind w:left="0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volt, 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15.40</w:t>
      </w:r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>
        <w:rPr>
          <w:rFonts w:ascii="Arial" w:eastAsia="Arial" w:hAnsi="Arial" w:cs="Arial"/>
          <w:bCs/>
        </w:rPr>
        <w:t xml:space="preserve">.    </w:t>
      </w:r>
      <w:r>
        <w:rPr>
          <w:rFonts w:ascii="Arial" w:eastAsia="Arial" w:hAnsi="Arial" w:cs="Arial"/>
          <w:color w:val="00000A"/>
        </w:rPr>
        <w:t xml:space="preserve">  </w:t>
      </w:r>
    </w:p>
    <w:p w:rsidR="00C37F60" w:rsidRDefault="00C37F6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C37F60" w:rsidRDefault="0035555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C37F60" w:rsidRDefault="00C37F6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C37F60" w:rsidRDefault="00C37F6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C37F60" w:rsidRDefault="00C37F6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C37F60" w:rsidRDefault="0035555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C37F60" w:rsidRDefault="0035555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bookmarkStart w:id="0" w:name="_GoBack"/>
      <w:bookmarkEnd w:id="0"/>
    </w:p>
    <w:p w:rsidR="00C37F60" w:rsidRDefault="00C37F60">
      <w:pPr>
        <w:pStyle w:val="Standard"/>
        <w:jc w:val="both"/>
      </w:pPr>
    </w:p>
    <w:sectPr w:rsidR="00C37F60" w:rsidSect="00C37F6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B2345"/>
    <w:multiLevelType w:val="multilevel"/>
    <w:tmpl w:val="AB52F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04C1020"/>
    <w:multiLevelType w:val="multilevel"/>
    <w:tmpl w:val="FDA8B0BC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Arial" w:cs="Arial"/>
        <w:b w:val="0"/>
        <w:bCs/>
        <w:sz w:val="26"/>
        <w:szCs w:val="26"/>
        <w:lang w:val="en-US" w:eastAsia="hu-H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0590A8B"/>
    <w:multiLevelType w:val="multilevel"/>
    <w:tmpl w:val="6B26F708"/>
    <w:lvl w:ilvl="0">
      <w:start w:val="1"/>
      <w:numFmt w:val="decimal"/>
      <w:lvlText w:val="%1.)"/>
      <w:lvlJc w:val="left"/>
      <w:pPr>
        <w:ind w:left="700" w:hanging="360"/>
      </w:pPr>
      <w:rPr>
        <w:rFonts w:eastAsia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F60"/>
    <w:rsid w:val="0035555E"/>
    <w:rsid w:val="004A4D9B"/>
    <w:rsid w:val="008A09E1"/>
    <w:rsid w:val="00C101AB"/>
    <w:rsid w:val="00C3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4CF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character" w:customStyle="1" w:styleId="SzvegtrzsbehzssalChar1">
    <w:name w:val="Szövegtörzs behúzással Char1"/>
    <w:basedOn w:val="Bekezdsalapbettpusa"/>
    <w:uiPriority w:val="99"/>
    <w:semiHidden/>
    <w:qFormat/>
    <w:rsid w:val="00A1274E"/>
  </w:style>
  <w:style w:type="character" w:customStyle="1" w:styleId="lfejChar">
    <w:name w:val="Élőfej Char"/>
    <w:basedOn w:val="Bekezdsalapbettpusa"/>
    <w:uiPriority w:val="99"/>
    <w:qFormat/>
    <w:rsid w:val="005345E1"/>
  </w:style>
  <w:style w:type="character" w:customStyle="1" w:styleId="llbChar">
    <w:name w:val="Élőláb Char"/>
    <w:basedOn w:val="Bekezdsalapbettpusa"/>
    <w:uiPriority w:val="99"/>
    <w:qFormat/>
    <w:rsid w:val="005345E1"/>
  </w:style>
  <w:style w:type="paragraph" w:customStyle="1" w:styleId="Cmsor">
    <w:name w:val="Címsor"/>
    <w:basedOn w:val="Norml"/>
    <w:next w:val="Szvegtrzs"/>
    <w:qFormat/>
    <w:rsid w:val="008724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724CF"/>
    <w:pPr>
      <w:spacing w:after="140" w:line="288" w:lineRule="auto"/>
    </w:pPr>
  </w:style>
  <w:style w:type="paragraph" w:styleId="Lista">
    <w:name w:val="List"/>
    <w:basedOn w:val="Szvegtrzs"/>
    <w:rsid w:val="008724CF"/>
    <w:rPr>
      <w:rFonts w:cs="Mangal"/>
    </w:rPr>
  </w:style>
  <w:style w:type="paragraph" w:customStyle="1" w:styleId="Caption">
    <w:name w:val="Caption"/>
    <w:basedOn w:val="Norml"/>
    <w:qFormat/>
    <w:rsid w:val="007E7D6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8724CF"/>
    <w:pPr>
      <w:suppressLineNumbers/>
    </w:pPr>
    <w:rPr>
      <w:rFonts w:cs="Mangal"/>
    </w:rPr>
  </w:style>
  <w:style w:type="paragraph" w:styleId="Kpalrs">
    <w:name w:val="caption"/>
    <w:basedOn w:val="Norm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8724CF"/>
    <w:pPr>
      <w:suppressAutoHyphens/>
    </w:pPr>
    <w:rPr>
      <w:sz w:val="24"/>
    </w:rPr>
  </w:style>
  <w:style w:type="paragraph" w:customStyle="1" w:styleId="Alaprtelmezs">
    <w:name w:val="Alapértelmezés"/>
    <w:qFormat/>
    <w:rsid w:val="008724CF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8724CF"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7E7D63"/>
  </w:style>
  <w:style w:type="paragraph" w:customStyle="1" w:styleId="Header">
    <w:name w:val="Head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Nincstrkz1">
    <w:name w:val="Nincs térköz1"/>
    <w:qFormat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A605A-A113-4C73-B0AB-774DECC1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2021-07-27T07:59:00Z</cp:lastPrinted>
  <dcterms:created xsi:type="dcterms:W3CDTF">2021-07-27T08:00:00Z</dcterms:created>
  <dcterms:modified xsi:type="dcterms:W3CDTF">2021-07-27T08:00:00Z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