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94" w:rsidRDefault="00FE1527">
      <w:pPr>
        <w:pStyle w:val="Heading1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Pápakovácsi   Német</w:t>
      </w:r>
      <w:proofErr w:type="gramEnd"/>
      <w:r>
        <w:rPr>
          <w:rFonts w:ascii="Arial" w:hAnsi="Arial" w:cs="Arial"/>
          <w:szCs w:val="24"/>
        </w:rPr>
        <w:t xml:space="preserve"> Nemzetiségi Önkormányzat Képviselő-testülete</w:t>
      </w:r>
    </w:p>
    <w:p w:rsidR="00811094" w:rsidRDefault="00FE152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8596 Pápakovácsi Fő utca 19. 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B24B0A" w:rsidRDefault="00FE1527" w:rsidP="00B24B0A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 w:val="24"/>
          <w:szCs w:val="24"/>
        </w:rPr>
        <w:t xml:space="preserve">Szám: </w:t>
      </w:r>
      <w:proofErr w:type="spellStart"/>
      <w:r>
        <w:rPr>
          <w:rFonts w:ascii="Arial" w:hAnsi="Arial" w:cs="Arial"/>
          <w:sz w:val="24"/>
          <w:szCs w:val="24"/>
        </w:rPr>
        <w:t>Pk</w:t>
      </w:r>
      <w:proofErr w:type="spellEnd"/>
      <w:r>
        <w:rPr>
          <w:rFonts w:ascii="Arial" w:hAnsi="Arial" w:cs="Arial"/>
          <w:sz w:val="24"/>
          <w:szCs w:val="24"/>
        </w:rPr>
        <w:t xml:space="preserve">. 32-7/2023.          </w:t>
      </w:r>
    </w:p>
    <w:p w:rsidR="00811094" w:rsidRDefault="00FE1527">
      <w:pPr>
        <w:pStyle w:val="Heading2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J E G Y Z Ő K Ö N Y V</w:t>
      </w:r>
    </w:p>
    <w:p w:rsidR="00811094" w:rsidRDefault="00811094">
      <w:pPr>
        <w:jc w:val="center"/>
        <w:rPr>
          <w:rFonts w:ascii="Arial" w:hAnsi="Arial" w:cs="Arial"/>
          <w:b/>
          <w:sz w:val="24"/>
          <w:szCs w:val="24"/>
        </w:rPr>
      </w:pPr>
    </w:p>
    <w:p w:rsidR="00811094" w:rsidRDefault="00FE1527">
      <w:pPr>
        <w:pStyle w:val="Heading3"/>
      </w:pPr>
      <w:r>
        <w:rPr>
          <w:rFonts w:ascii="Arial" w:hAnsi="Arial" w:cs="Arial"/>
          <w:b/>
          <w:szCs w:val="24"/>
          <w:u w:val="single"/>
        </w:rPr>
        <w:t>Készült</w:t>
      </w:r>
      <w:r>
        <w:rPr>
          <w:rFonts w:ascii="Arial" w:hAnsi="Arial" w:cs="Arial"/>
          <w:b/>
          <w:szCs w:val="24"/>
        </w:rPr>
        <w:t>:</w:t>
      </w:r>
      <w:r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Pápakovácsi    Község</w:t>
      </w:r>
      <w:proofErr w:type="gramEnd"/>
      <w:r>
        <w:rPr>
          <w:rFonts w:ascii="Arial" w:hAnsi="Arial" w:cs="Arial"/>
          <w:szCs w:val="24"/>
        </w:rPr>
        <w:t xml:space="preserve"> Német  Nemzetiségi Önkormányzat Képviselő-testületének 2023. szeptember 28-án  17.00    órától tartott üléséről.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  <w:u w:val="single"/>
        </w:rPr>
        <w:t>Ülés he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  <w:u w:val="single"/>
        </w:rPr>
        <w:t>ye</w:t>
      </w:r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Polgármesteri Hivatal  </w:t>
      </w: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 Pápakovácsi Fő utca 19.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  <w:u w:val="single"/>
        </w:rPr>
        <w:t>Jelen vannak</w:t>
      </w:r>
      <w:r>
        <w:rPr>
          <w:rFonts w:ascii="Arial" w:hAnsi="Arial" w:cs="Arial"/>
          <w:sz w:val="24"/>
          <w:szCs w:val="24"/>
        </w:rPr>
        <w:t xml:space="preserve">: Takácsné Varga </w:t>
      </w:r>
      <w:proofErr w:type="gramStart"/>
      <w:r>
        <w:rPr>
          <w:rFonts w:ascii="Arial" w:hAnsi="Arial" w:cs="Arial"/>
          <w:sz w:val="24"/>
          <w:szCs w:val="24"/>
        </w:rPr>
        <w:t>Brigitta   elnök</w:t>
      </w:r>
      <w:proofErr w:type="gramEnd"/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Zsidai Márk elnökhelyettes</w:t>
      </w: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Takács László képviselő</w:t>
      </w: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(Jelenléti ív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1. melléklete)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Tanácskozási joggal volt jelen: Kissné Szántó </w:t>
      </w:r>
      <w:proofErr w:type="gramStart"/>
      <w:r>
        <w:rPr>
          <w:rFonts w:ascii="Arial" w:hAnsi="Arial" w:cs="Arial"/>
          <w:sz w:val="24"/>
          <w:szCs w:val="24"/>
        </w:rPr>
        <w:t>Mária  jegyző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24B0A" w:rsidRDefault="00B24B0A">
      <w:pPr>
        <w:jc w:val="both"/>
        <w:rPr>
          <w:rFonts w:ascii="Arial" w:hAnsi="Arial" w:cs="Arial"/>
          <w:b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Takácsné Varga </w:t>
      </w:r>
      <w:proofErr w:type="gramStart"/>
      <w:r>
        <w:rPr>
          <w:rFonts w:ascii="Arial" w:hAnsi="Arial" w:cs="Arial"/>
          <w:b/>
          <w:sz w:val="24"/>
          <w:szCs w:val="24"/>
        </w:rPr>
        <w:t>Brigitta   elnök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köszöntötte a jelenlevőket, megállapította, hogy a testület határozatképes, mivel 3 nemzetiségi képviselő közül 3 fő  jelen van, az ülést megnyitotta. </w:t>
      </w:r>
    </w:p>
    <w:p w:rsidR="00811094" w:rsidRDefault="00811094">
      <w:pPr>
        <w:jc w:val="both"/>
        <w:rPr>
          <w:rFonts w:ascii="Arial" w:hAnsi="Arial" w:cs="Arial"/>
          <w:b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</w:rPr>
        <w:t>A következő napirend megtárgyalását javasolta a meghívóban foglaltak szerint:</w:t>
      </w: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(Meghívó a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2</w:t>
      </w:r>
      <w:proofErr w:type="gramStart"/>
      <w:r>
        <w:rPr>
          <w:rFonts w:ascii="Arial" w:hAnsi="Arial" w:cs="Arial"/>
          <w:sz w:val="24"/>
          <w:szCs w:val="24"/>
        </w:rPr>
        <w:t>.  melléklete</w:t>
      </w:r>
      <w:proofErr w:type="gramEnd"/>
      <w:r>
        <w:rPr>
          <w:rFonts w:ascii="Arial" w:hAnsi="Arial" w:cs="Arial"/>
          <w:sz w:val="24"/>
          <w:szCs w:val="24"/>
        </w:rPr>
        <w:t>)</w:t>
      </w:r>
    </w:p>
    <w:p w:rsidR="00811094" w:rsidRDefault="00FE1527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</w:t>
      </w:r>
    </w:p>
    <w:p w:rsidR="00811094" w:rsidRDefault="00FE1527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Veszprém Megyei Német Önkormányzatok Közössége részére 2023. évi tagdíj</w:t>
      </w:r>
    </w:p>
    <w:p w:rsidR="00811094" w:rsidRDefault="00FE152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Támogatás betelepítési emlékmű felállításához</w:t>
      </w:r>
    </w:p>
    <w:p w:rsidR="00811094" w:rsidRDefault="00FE152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Nemzetiségi kirándulás szervezése, együttműködés a Pápakovácsi Német </w:t>
      </w:r>
      <w:proofErr w:type="gramStart"/>
      <w:r>
        <w:rPr>
          <w:rFonts w:ascii="Arial" w:hAnsi="Arial" w:cs="Arial"/>
          <w:sz w:val="24"/>
          <w:szCs w:val="24"/>
        </w:rPr>
        <w:t>Nemzetiségi   Önkormányzattal</w:t>
      </w:r>
      <w:proofErr w:type="gramEnd"/>
    </w:p>
    <w:p w:rsidR="00811094" w:rsidRDefault="00FE1527">
      <w:pPr>
        <w:numPr>
          <w:ilvl w:val="0"/>
          <w:numId w:val="2"/>
        </w:numPr>
        <w:ind w:left="709" w:hanging="34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Az önkormányzat 2023. évi költségvetésének módosítása</w:t>
      </w:r>
    </w:p>
    <w:p w:rsidR="00811094" w:rsidRDefault="00FE1527">
      <w:pPr>
        <w:numPr>
          <w:ilvl w:val="0"/>
          <w:numId w:val="2"/>
        </w:numPr>
        <w:ind w:left="709" w:hanging="34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Vegyes ügyek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sz w:val="24"/>
          <w:szCs w:val="24"/>
        </w:rPr>
        <w:t>testület  a</w:t>
      </w:r>
      <w:proofErr w:type="gramEnd"/>
      <w:r>
        <w:rPr>
          <w:rFonts w:ascii="Arial" w:hAnsi="Arial" w:cs="Arial"/>
          <w:sz w:val="24"/>
          <w:szCs w:val="24"/>
        </w:rPr>
        <w:t xml:space="preserve"> javasolt napirenddel   vita nélkül egyetértett, más napirendre javaslat nem volt. </w:t>
      </w:r>
    </w:p>
    <w:p w:rsidR="00811094" w:rsidRDefault="00811094">
      <w:pPr>
        <w:pStyle w:val="Heading2"/>
        <w:tabs>
          <w:tab w:val="left" w:pos="0"/>
        </w:tabs>
        <w:rPr>
          <w:rFonts w:ascii="Arial" w:hAnsi="Arial" w:cs="Arial"/>
          <w:szCs w:val="24"/>
        </w:rPr>
      </w:pPr>
    </w:p>
    <w:p w:rsidR="00811094" w:rsidRPr="00B24B0A" w:rsidRDefault="00FE1527" w:rsidP="00B24B0A">
      <w:pPr>
        <w:pStyle w:val="Heading2"/>
        <w:tabs>
          <w:tab w:val="left" w:pos="0"/>
        </w:tabs>
        <w:rPr>
          <w:rFonts w:ascii="Arial" w:hAnsi="Arial" w:cs="Arial"/>
          <w:szCs w:val="24"/>
        </w:rPr>
      </w:pPr>
      <w:r w:rsidRPr="00B24B0A">
        <w:rPr>
          <w:rFonts w:ascii="Arial" w:hAnsi="Arial" w:cs="Arial"/>
          <w:b/>
          <w:szCs w:val="24"/>
        </w:rPr>
        <w:t>NAPIREND TÁRGYALÁSA</w:t>
      </w: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</w:rPr>
        <w:t>1./ Veszprém Megyei Német Önkormányzatok Közössége 2023. évi tagdíja</w:t>
      </w: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Előadó: Takácsné Varga </w:t>
      </w:r>
      <w:proofErr w:type="gramStart"/>
      <w:r>
        <w:rPr>
          <w:rFonts w:ascii="Arial" w:hAnsi="Arial" w:cs="Arial"/>
          <w:b/>
          <w:sz w:val="24"/>
          <w:szCs w:val="24"/>
        </w:rPr>
        <w:t>Brigitta   elnök</w:t>
      </w:r>
      <w:proofErr w:type="gramEnd"/>
    </w:p>
    <w:p w:rsidR="00811094" w:rsidRDefault="00811094">
      <w:pPr>
        <w:jc w:val="both"/>
        <w:rPr>
          <w:rFonts w:ascii="Arial" w:hAnsi="Arial" w:cs="Arial"/>
          <w:b/>
          <w:sz w:val="24"/>
          <w:szCs w:val="24"/>
        </w:rPr>
      </w:pPr>
    </w:p>
    <w:p w:rsidR="00B24B0A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Takácsné Varga Brigitta elnök  </w:t>
      </w:r>
      <w:r>
        <w:rPr>
          <w:rFonts w:ascii="Arial" w:hAnsi="Arial" w:cs="Arial"/>
          <w:sz w:val="24"/>
          <w:szCs w:val="24"/>
        </w:rPr>
        <w:t xml:space="preserve"> szóbeli előterjesztésben tájékoztatta a  képviselőket, hogy a Veszprém Megyei Német Önkormányzatok Közössége megküldte a 2023. évi </w:t>
      </w:r>
      <w:proofErr w:type="gramStart"/>
      <w:r>
        <w:rPr>
          <w:rFonts w:ascii="Arial" w:hAnsi="Arial" w:cs="Arial"/>
          <w:sz w:val="24"/>
          <w:szCs w:val="24"/>
        </w:rPr>
        <w:t>tagdíj fizetési</w:t>
      </w:r>
      <w:proofErr w:type="gramEnd"/>
      <w:r>
        <w:rPr>
          <w:rFonts w:ascii="Arial" w:hAnsi="Arial" w:cs="Arial"/>
          <w:sz w:val="24"/>
          <w:szCs w:val="24"/>
        </w:rPr>
        <w:t xml:space="preserve"> értesítést, a tagdíj 10.000 Ft. Javasolja ennek kifizetését. (számlamásolat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 xml:space="preserve">. 3. melléklete) </w:t>
      </w:r>
    </w:p>
    <w:p w:rsidR="00B24B0A" w:rsidRDefault="00B24B0A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képviselők a javaslattal egyetértettek.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képviselő-testület 3 igen szavazattal – ellenszavazat és tartózkodás nélkül </w:t>
      </w:r>
      <w:proofErr w:type="gramStart"/>
      <w:r>
        <w:rPr>
          <w:rFonts w:ascii="Arial" w:hAnsi="Arial" w:cs="Arial"/>
          <w:sz w:val="24"/>
          <w:szCs w:val="24"/>
        </w:rPr>
        <w:t>-  következő</w:t>
      </w:r>
      <w:proofErr w:type="gramEnd"/>
      <w:r>
        <w:rPr>
          <w:rFonts w:ascii="Arial" w:hAnsi="Arial" w:cs="Arial"/>
          <w:sz w:val="24"/>
          <w:szCs w:val="24"/>
        </w:rPr>
        <w:t xml:space="preserve"> határozatot hozta:  </w:t>
      </w:r>
    </w:p>
    <w:p w:rsidR="00811094" w:rsidRDefault="00FE1527">
      <w:pPr>
        <w:pStyle w:val="Nincstrkz"/>
        <w:ind w:left="1416" w:firstLine="708"/>
        <w:jc w:val="both"/>
      </w:pPr>
      <w:r>
        <w:rPr>
          <w:rFonts w:ascii="Arial" w:hAnsi="Arial" w:cs="Arial"/>
          <w:b/>
          <w:bCs/>
          <w:sz w:val="24"/>
          <w:szCs w:val="24"/>
          <w:u w:val="single"/>
        </w:rPr>
        <w:t>16/2023. (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IX.28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PKNNÖ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 határozat </w:t>
      </w:r>
    </w:p>
    <w:p w:rsidR="00811094" w:rsidRDefault="00FE1527">
      <w:pPr>
        <w:pStyle w:val="Nincstrkz"/>
        <w:ind w:left="2127" w:firstLine="3"/>
        <w:jc w:val="both"/>
      </w:pPr>
      <w:r>
        <w:rPr>
          <w:rFonts w:ascii="Arial" w:hAnsi="Arial" w:cs="Arial"/>
          <w:sz w:val="24"/>
          <w:szCs w:val="24"/>
        </w:rPr>
        <w:t xml:space="preserve">Pápakovácsi Község Német Nemzetiségi Önkormányzatának Képviselő-testülete </w:t>
      </w:r>
      <w:r>
        <w:rPr>
          <w:rFonts w:ascii="Arial" w:hAnsi="Arial" w:cs="Arial"/>
          <w:sz w:val="24"/>
          <w:szCs w:val="24"/>
        </w:rPr>
        <w:tab/>
        <w:t xml:space="preserve">a Veszprém Megyei Német Önkormányzatok Közössége részére a 2023. </w:t>
      </w:r>
      <w:proofErr w:type="gramStart"/>
      <w:r>
        <w:rPr>
          <w:rFonts w:ascii="Arial" w:hAnsi="Arial" w:cs="Arial"/>
          <w:sz w:val="24"/>
          <w:szCs w:val="24"/>
        </w:rPr>
        <w:t>évi    tagdíjat</w:t>
      </w:r>
      <w:proofErr w:type="gramEnd"/>
      <w:r>
        <w:rPr>
          <w:rFonts w:ascii="Arial" w:hAnsi="Arial" w:cs="Arial"/>
          <w:sz w:val="24"/>
          <w:szCs w:val="24"/>
        </w:rPr>
        <w:t xml:space="preserve"> 10.000 Ft összegben vállalja.</w:t>
      </w:r>
    </w:p>
    <w:p w:rsidR="00811094" w:rsidRDefault="00FE1527">
      <w:pPr>
        <w:pStyle w:val="Nincstrkz"/>
        <w:ind w:left="2127"/>
        <w:jc w:val="both"/>
      </w:pPr>
      <w:r>
        <w:rPr>
          <w:rFonts w:ascii="Arial" w:hAnsi="Arial" w:cs="Arial"/>
          <w:sz w:val="24"/>
          <w:szCs w:val="24"/>
        </w:rPr>
        <w:t>Felkéri a képviselő-testület az elnököt, hogy a tagdíj átutalásáról gondoskodjon.</w:t>
      </w:r>
    </w:p>
    <w:p w:rsidR="00811094" w:rsidRDefault="00FE1527">
      <w:pPr>
        <w:pStyle w:val="Nincstrkz"/>
        <w:ind w:left="1416" w:firstLine="708"/>
        <w:jc w:val="both"/>
      </w:pPr>
      <w:r>
        <w:rPr>
          <w:rFonts w:ascii="Arial" w:hAnsi="Arial" w:cs="Arial"/>
          <w:b/>
          <w:sz w:val="24"/>
          <w:szCs w:val="24"/>
        </w:rPr>
        <w:t>Határidő</w:t>
      </w:r>
      <w:proofErr w:type="gramStart"/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azonnal</w:t>
      </w:r>
      <w:proofErr w:type="gramEnd"/>
    </w:p>
    <w:p w:rsidR="00811094" w:rsidRDefault="00FE1527">
      <w:pPr>
        <w:pStyle w:val="Nincstrkz"/>
        <w:ind w:left="1416" w:firstLine="708"/>
        <w:jc w:val="both"/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elnök</w:t>
      </w:r>
    </w:p>
    <w:p w:rsidR="00811094" w:rsidRDefault="00811094">
      <w:pPr>
        <w:pStyle w:val="Nincstrkz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811094" w:rsidRDefault="00811094">
      <w:pPr>
        <w:pStyle w:val="Nincstrkz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eastAsia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./ Betelepítési emlékmű felállításának támogatása</w:t>
      </w: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</w:rPr>
        <w:t>Előadó: Takácsn</w:t>
      </w:r>
      <w:r w:rsidR="00B24B0A">
        <w:rPr>
          <w:rFonts w:ascii="Arial" w:hAnsi="Arial" w:cs="Arial"/>
          <w:b/>
          <w:sz w:val="24"/>
          <w:szCs w:val="24"/>
        </w:rPr>
        <w:t>é</w:t>
      </w:r>
      <w:r>
        <w:rPr>
          <w:rFonts w:ascii="Arial" w:hAnsi="Arial" w:cs="Arial"/>
          <w:b/>
          <w:sz w:val="24"/>
          <w:szCs w:val="24"/>
        </w:rPr>
        <w:t xml:space="preserve"> Varga Brigitta elnök</w:t>
      </w:r>
    </w:p>
    <w:p w:rsidR="00811094" w:rsidRDefault="00811094">
      <w:pPr>
        <w:jc w:val="both"/>
        <w:rPr>
          <w:rFonts w:ascii="Arial" w:hAnsi="Arial" w:cs="Arial"/>
          <w:b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Takácsné Varga Brigitta </w:t>
      </w:r>
      <w:proofErr w:type="gramStart"/>
      <w:r>
        <w:rPr>
          <w:rFonts w:ascii="Arial" w:hAnsi="Arial" w:cs="Arial"/>
          <w:b/>
          <w:sz w:val="24"/>
          <w:szCs w:val="24"/>
        </w:rPr>
        <w:t>elnök 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szóbeli előterjesztésben ismertette a napirendet: A Veszprém Megyei Német Önkormányzatok Közössége megkereste az önkormányzatot, hogy Veszprémben a </w:t>
      </w:r>
      <w:proofErr w:type="spellStart"/>
      <w:r>
        <w:rPr>
          <w:rFonts w:ascii="Arial" w:hAnsi="Arial" w:cs="Arial"/>
          <w:sz w:val="24"/>
          <w:szCs w:val="24"/>
        </w:rPr>
        <w:t>Deutsches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Hausban</w:t>
      </w:r>
      <w:proofErr w:type="spellEnd"/>
      <w:r>
        <w:rPr>
          <w:rFonts w:ascii="Arial" w:hAnsi="Arial" w:cs="Arial"/>
          <w:sz w:val="24"/>
          <w:szCs w:val="24"/>
        </w:rPr>
        <w:t xml:space="preserve">  ( a közösség székhelyén) 2023. őszén „betelepítési emlékművet” szeretnének állítani, ehhez kértek 30.000 Ft támogatást. (Megkeresés és támogatási szerződés a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 xml:space="preserve">. 4. melléklete) 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sz w:val="24"/>
          <w:szCs w:val="24"/>
        </w:rPr>
        <w:t xml:space="preserve">A képviselők a </w:t>
      </w:r>
      <w:proofErr w:type="gramStart"/>
      <w:r>
        <w:rPr>
          <w:rFonts w:ascii="Arial" w:hAnsi="Arial" w:cs="Arial"/>
          <w:sz w:val="24"/>
          <w:szCs w:val="24"/>
        </w:rPr>
        <w:t>javaslattal   egyetértettek</w:t>
      </w:r>
      <w:proofErr w:type="gramEnd"/>
      <w:r>
        <w:rPr>
          <w:rFonts w:ascii="Arial" w:hAnsi="Arial" w:cs="Arial"/>
          <w:sz w:val="24"/>
          <w:szCs w:val="24"/>
        </w:rPr>
        <w:t>, hozzászólás nem volt.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3 igen szavazattal – ellenszavazat és tartózkodás nélkül </w:t>
      </w:r>
      <w:proofErr w:type="gramStart"/>
      <w:r>
        <w:rPr>
          <w:rFonts w:ascii="Arial" w:hAnsi="Arial" w:cs="Arial"/>
          <w:sz w:val="24"/>
          <w:szCs w:val="24"/>
        </w:rPr>
        <w:t>-  következő</w:t>
      </w:r>
      <w:proofErr w:type="gramEnd"/>
      <w:r>
        <w:rPr>
          <w:rFonts w:ascii="Arial" w:hAnsi="Arial" w:cs="Arial"/>
          <w:sz w:val="24"/>
          <w:szCs w:val="24"/>
        </w:rPr>
        <w:t xml:space="preserve"> határozatot hozta:  </w:t>
      </w:r>
    </w:p>
    <w:p w:rsidR="00811094" w:rsidRDefault="00FE1527">
      <w:r>
        <w:rPr>
          <w:rFonts w:ascii="Arial" w:eastAsia="Arial" w:hAnsi="Arial" w:cs="Arial"/>
          <w:sz w:val="24"/>
          <w:szCs w:val="24"/>
        </w:rPr>
        <w:t xml:space="preserve">                                     </w:t>
      </w:r>
      <w:r>
        <w:rPr>
          <w:rFonts w:ascii="Arial" w:eastAsia="Arial" w:hAnsi="Arial" w:cs="Arial"/>
          <w:b/>
          <w:bCs/>
          <w:sz w:val="24"/>
          <w:szCs w:val="24"/>
          <w:u w:val="single"/>
        </w:rPr>
        <w:t>17</w:t>
      </w:r>
      <w:r>
        <w:rPr>
          <w:rFonts w:ascii="Arial" w:eastAsia="Arial" w:hAnsi="Arial" w:cs="Arial"/>
          <w:b/>
          <w:sz w:val="24"/>
          <w:szCs w:val="24"/>
          <w:u w:val="single"/>
        </w:rPr>
        <w:t>/2023. (</w:t>
      </w:r>
      <w:proofErr w:type="spellStart"/>
      <w:r>
        <w:rPr>
          <w:rFonts w:ascii="Arial" w:eastAsia="Arial" w:hAnsi="Arial" w:cs="Arial"/>
          <w:b/>
          <w:sz w:val="24"/>
          <w:szCs w:val="24"/>
          <w:u w:val="single"/>
        </w:rPr>
        <w:t>IX.28</w:t>
      </w:r>
      <w:proofErr w:type="spellEnd"/>
      <w:r>
        <w:rPr>
          <w:rFonts w:ascii="Arial" w:eastAsia="Arial" w:hAnsi="Arial" w:cs="Arial"/>
          <w:b/>
          <w:sz w:val="24"/>
          <w:szCs w:val="24"/>
          <w:u w:val="single"/>
        </w:rPr>
        <w:t xml:space="preserve">.)  </w:t>
      </w:r>
      <w:proofErr w:type="spellStart"/>
      <w:r>
        <w:rPr>
          <w:rFonts w:ascii="Arial" w:eastAsia="Arial" w:hAnsi="Arial" w:cs="Arial"/>
          <w:b/>
          <w:sz w:val="24"/>
          <w:szCs w:val="24"/>
          <w:u w:val="single"/>
        </w:rPr>
        <w:t>P</w:t>
      </w:r>
      <w:r>
        <w:rPr>
          <w:rFonts w:ascii="Arial" w:hAnsi="Arial" w:cs="Arial"/>
          <w:b/>
          <w:sz w:val="24"/>
          <w:szCs w:val="24"/>
          <w:u w:val="single"/>
        </w:rPr>
        <w:t>KNNÖ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határozat</w:t>
      </w:r>
    </w:p>
    <w:p w:rsidR="00811094" w:rsidRDefault="00FE1527">
      <w:pPr>
        <w:jc w:val="both"/>
      </w:pPr>
      <w:r>
        <w:rPr>
          <w:rFonts w:ascii="Arial" w:hAnsi="Arial" w:cs="Arial"/>
          <w:sz w:val="24"/>
          <w:szCs w:val="24"/>
        </w:rPr>
        <w:t xml:space="preserve">Pápakovácsi Község Német Nemzetiségi Önkormányzat </w:t>
      </w:r>
      <w:proofErr w:type="gramStart"/>
      <w:r>
        <w:rPr>
          <w:rFonts w:ascii="Arial" w:hAnsi="Arial" w:cs="Arial"/>
          <w:sz w:val="24"/>
          <w:szCs w:val="24"/>
        </w:rPr>
        <w:t xml:space="preserve">Képviselő-testülete  </w:t>
      </w:r>
      <w:r>
        <w:rPr>
          <w:rFonts w:ascii="Arial" w:hAnsi="Arial" w:cs="Arial"/>
          <w:color w:val="000000"/>
          <w:sz w:val="24"/>
          <w:szCs w:val="24"/>
        </w:rPr>
        <w:t>30</w:t>
      </w:r>
      <w:proofErr w:type="gramEnd"/>
      <w:r>
        <w:rPr>
          <w:rFonts w:ascii="Arial" w:hAnsi="Arial" w:cs="Arial"/>
          <w:color w:val="000000"/>
          <w:sz w:val="24"/>
          <w:szCs w:val="24"/>
        </w:rPr>
        <w:t>.000 Ft támogatást biztosít a Veszprém Megyei Német Önkormányzatok Közössége részére „Betelepítési emlékmű” felállításához.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képviselő-testület felkéri az elnököt, hogy a Közösséget a döntésről értesítse és felhatalmazza a támogatási szerződés aláírására. </w:t>
      </w:r>
    </w:p>
    <w:p w:rsidR="00811094" w:rsidRDefault="00FE1527">
      <w:pPr>
        <w:jc w:val="both"/>
      </w:pPr>
      <w:r>
        <w:rPr>
          <w:rFonts w:ascii="Arial" w:hAnsi="Arial" w:cs="Arial"/>
          <w:b/>
          <w:color w:val="000000"/>
          <w:sz w:val="24"/>
          <w:szCs w:val="24"/>
        </w:rPr>
        <w:t>Felelős:</w:t>
      </w:r>
      <w:r>
        <w:rPr>
          <w:rFonts w:ascii="Arial" w:hAnsi="Arial" w:cs="Arial"/>
          <w:color w:val="000000"/>
          <w:sz w:val="24"/>
          <w:szCs w:val="24"/>
        </w:rPr>
        <w:t xml:space="preserve"> elnök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Határidő:</w:t>
      </w:r>
      <w:r>
        <w:rPr>
          <w:rFonts w:ascii="Arial" w:hAnsi="Arial" w:cs="Arial"/>
          <w:color w:val="000000"/>
          <w:sz w:val="24"/>
          <w:szCs w:val="24"/>
        </w:rPr>
        <w:t xml:space="preserve"> azonnal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3.) Nemzetiségi Kirándulás szervezése, együttműködés a Pápakovácsi Német Nemzetiségi Önkormányzattal</w:t>
      </w:r>
    </w:p>
    <w:p w:rsidR="00811094" w:rsidRDefault="00FE1527">
      <w:pPr>
        <w:jc w:val="both"/>
      </w:pPr>
      <w:r>
        <w:rPr>
          <w:rFonts w:ascii="Arial" w:hAnsi="Arial" w:cs="Arial"/>
          <w:b/>
          <w:color w:val="000000"/>
          <w:sz w:val="24"/>
          <w:szCs w:val="24"/>
        </w:rPr>
        <w:t xml:space="preserve">Előadó: Takácsné Varga </w:t>
      </w:r>
      <w:proofErr w:type="gramStart"/>
      <w:r>
        <w:rPr>
          <w:rFonts w:ascii="Arial" w:hAnsi="Arial" w:cs="Arial"/>
          <w:b/>
          <w:color w:val="000000"/>
          <w:sz w:val="24"/>
          <w:szCs w:val="24"/>
        </w:rPr>
        <w:t>Brigitta  elnök</w:t>
      </w:r>
      <w:proofErr w:type="gramEnd"/>
    </w:p>
    <w:p w:rsidR="00811094" w:rsidRDefault="00811094">
      <w:pPr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b/>
          <w:color w:val="000000"/>
          <w:sz w:val="24"/>
          <w:szCs w:val="24"/>
        </w:rPr>
        <w:t xml:space="preserve">Takácsné Varga </w:t>
      </w:r>
      <w:proofErr w:type="gramStart"/>
      <w:r>
        <w:rPr>
          <w:rFonts w:ascii="Arial" w:hAnsi="Arial" w:cs="Arial"/>
          <w:b/>
          <w:color w:val="000000"/>
          <w:sz w:val="24"/>
          <w:szCs w:val="24"/>
        </w:rPr>
        <w:t>Brigitta  elnök</w:t>
      </w:r>
      <w:proofErr w:type="gram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javasolta a képviselőknek, hogy ez évben is szervezzenek kirándulást a közösség tagjai részére, együttműködve Kup község  Német Nemzetiségi Önkormányzattal. Az elmúlt évben is közösen szerveztek kirándulást, nagyon jól sikerült. Tervezett időpont: 2023. október 15.</w:t>
      </w:r>
    </w:p>
    <w:p w:rsidR="00B24B0A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kirándulást idén Bakonybél és környékére szerveznék. Ismertette a programot: Adászteveli tájház megtekintése, Bakonybél: Csillagda,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Apátság ,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Gellért kápolna, Tájház. </w:t>
      </w:r>
    </w:p>
    <w:p w:rsidR="00B24B0A" w:rsidRDefault="00B24B0A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B24B0A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képviselők  a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javaslattal egyetértettek. </w:t>
      </w:r>
    </w:p>
    <w:p w:rsidR="00B24B0A" w:rsidRDefault="00B24B0A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3 igen szavazattal – ellenszavazat és tartózkodás nélkül </w:t>
      </w:r>
      <w:proofErr w:type="gramStart"/>
      <w:r>
        <w:rPr>
          <w:rFonts w:ascii="Arial" w:hAnsi="Arial" w:cs="Arial"/>
          <w:sz w:val="24"/>
          <w:szCs w:val="24"/>
        </w:rPr>
        <w:t>-  következő</w:t>
      </w:r>
      <w:proofErr w:type="gramEnd"/>
      <w:r>
        <w:rPr>
          <w:rFonts w:ascii="Arial" w:hAnsi="Arial" w:cs="Arial"/>
          <w:sz w:val="24"/>
          <w:szCs w:val="24"/>
        </w:rPr>
        <w:t xml:space="preserve"> határozatot hozta:  </w:t>
      </w:r>
    </w:p>
    <w:p w:rsidR="00811094" w:rsidRDefault="00FE1527">
      <w:r>
        <w:rPr>
          <w:rFonts w:ascii="Arial" w:eastAsia="Arial" w:hAnsi="Arial" w:cs="Arial"/>
          <w:sz w:val="24"/>
          <w:szCs w:val="24"/>
        </w:rPr>
        <w:t xml:space="preserve">                                     </w:t>
      </w:r>
      <w:r>
        <w:rPr>
          <w:rFonts w:ascii="Arial" w:eastAsia="Arial" w:hAnsi="Arial" w:cs="Arial"/>
          <w:b/>
          <w:bCs/>
          <w:sz w:val="24"/>
          <w:szCs w:val="24"/>
          <w:u w:val="single"/>
        </w:rPr>
        <w:t>18</w:t>
      </w:r>
      <w:r>
        <w:rPr>
          <w:rFonts w:ascii="Arial" w:eastAsia="Arial" w:hAnsi="Arial" w:cs="Arial"/>
          <w:b/>
          <w:sz w:val="24"/>
          <w:szCs w:val="24"/>
          <w:u w:val="single"/>
        </w:rPr>
        <w:t>/2023. (</w:t>
      </w:r>
      <w:proofErr w:type="spellStart"/>
      <w:r>
        <w:rPr>
          <w:rFonts w:ascii="Arial" w:eastAsia="Arial" w:hAnsi="Arial" w:cs="Arial"/>
          <w:b/>
          <w:sz w:val="24"/>
          <w:szCs w:val="24"/>
          <w:u w:val="single"/>
        </w:rPr>
        <w:t>IX.28</w:t>
      </w:r>
      <w:proofErr w:type="spellEnd"/>
      <w:r>
        <w:rPr>
          <w:rFonts w:ascii="Arial" w:eastAsia="Arial" w:hAnsi="Arial" w:cs="Arial"/>
          <w:b/>
          <w:sz w:val="24"/>
          <w:szCs w:val="24"/>
          <w:u w:val="single"/>
        </w:rPr>
        <w:t xml:space="preserve">.)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PKNNÖ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határozat</w:t>
      </w:r>
    </w:p>
    <w:p w:rsidR="00811094" w:rsidRDefault="00FE1527">
      <w:pPr>
        <w:jc w:val="both"/>
      </w:pPr>
      <w:proofErr w:type="gramStart"/>
      <w:r>
        <w:rPr>
          <w:rFonts w:ascii="Arial" w:hAnsi="Arial" w:cs="Arial"/>
          <w:sz w:val="24"/>
          <w:szCs w:val="24"/>
        </w:rPr>
        <w:t>Pápakovácsi  Község</w:t>
      </w:r>
      <w:proofErr w:type="gramEnd"/>
      <w:r>
        <w:rPr>
          <w:rFonts w:ascii="Arial" w:hAnsi="Arial" w:cs="Arial"/>
          <w:sz w:val="24"/>
          <w:szCs w:val="24"/>
        </w:rPr>
        <w:t xml:space="preserve"> Német Nemzetiségi Önkormányzat Képviselő-testülete  </w:t>
      </w:r>
      <w:r>
        <w:rPr>
          <w:rFonts w:ascii="Arial" w:hAnsi="Arial" w:cs="Arial"/>
          <w:color w:val="000000"/>
          <w:sz w:val="24"/>
          <w:szCs w:val="24"/>
        </w:rPr>
        <w:t xml:space="preserve">kirándulást szervez 2023. október 15-én Bakonybél és környéke nevezetességeinek megtekintésére. A kirándulás Kup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község  Német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Nemzetiségi Önkormányzattal együttműködésben valósul meg.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Az autóbusz megrendelést, illetve a programok egyeztetését Kup község Német Nemzetiségi Önkormányzat elnöke végzi. Az igények felméréséről az elnök gondoskodik. </w:t>
      </w:r>
    </w:p>
    <w:p w:rsidR="00811094" w:rsidRDefault="00FE1527">
      <w:pPr>
        <w:jc w:val="both"/>
      </w:pPr>
      <w:r>
        <w:rPr>
          <w:rFonts w:ascii="Arial" w:hAnsi="Arial" w:cs="Arial"/>
          <w:b/>
          <w:color w:val="000000"/>
          <w:sz w:val="24"/>
          <w:szCs w:val="24"/>
        </w:rPr>
        <w:t>Felelős:</w:t>
      </w:r>
      <w:r>
        <w:rPr>
          <w:rFonts w:ascii="Arial" w:hAnsi="Arial" w:cs="Arial"/>
          <w:color w:val="000000"/>
          <w:sz w:val="24"/>
          <w:szCs w:val="24"/>
        </w:rPr>
        <w:t xml:space="preserve"> elnök</w:t>
      </w:r>
    </w:p>
    <w:p w:rsidR="00811094" w:rsidRDefault="00FE1527">
      <w:pPr>
        <w:jc w:val="both"/>
      </w:pPr>
      <w:r>
        <w:rPr>
          <w:rFonts w:ascii="Arial" w:hAnsi="Arial" w:cs="Arial"/>
          <w:b/>
          <w:color w:val="000000"/>
          <w:sz w:val="24"/>
          <w:szCs w:val="24"/>
        </w:rPr>
        <w:t>Határidő:</w:t>
      </w:r>
      <w:r>
        <w:rPr>
          <w:rFonts w:ascii="Arial" w:hAnsi="Arial" w:cs="Arial"/>
          <w:color w:val="000000"/>
          <w:sz w:val="24"/>
          <w:szCs w:val="24"/>
        </w:rPr>
        <w:t xml:space="preserve"> azonnal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Takácsné Varga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Brigitta  elnök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javasolta, hogy az együttműködési megállapodás tervezetét is fogadják el. (tervezet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jkv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5. melléklete) Elmondta, hogy Kup község Német Nemzetiségi Önkormányzata már tárgyalta és elfogadta a megállapodást. 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3 igen szavazattal – ellenszavazat és tartózkodás nélkül </w:t>
      </w:r>
      <w:proofErr w:type="gramStart"/>
      <w:r>
        <w:rPr>
          <w:rFonts w:ascii="Arial" w:hAnsi="Arial" w:cs="Arial"/>
          <w:sz w:val="24"/>
          <w:szCs w:val="24"/>
        </w:rPr>
        <w:t>-  következő</w:t>
      </w:r>
      <w:proofErr w:type="gramEnd"/>
      <w:r>
        <w:rPr>
          <w:rFonts w:ascii="Arial" w:hAnsi="Arial" w:cs="Arial"/>
          <w:sz w:val="24"/>
          <w:szCs w:val="24"/>
        </w:rPr>
        <w:t xml:space="preserve"> határozatot hozta:  </w:t>
      </w:r>
    </w:p>
    <w:p w:rsidR="00811094" w:rsidRDefault="00FE1527">
      <w:r>
        <w:rPr>
          <w:rFonts w:ascii="Arial" w:eastAsia="Arial" w:hAnsi="Arial" w:cs="Arial"/>
          <w:sz w:val="24"/>
          <w:szCs w:val="24"/>
        </w:rPr>
        <w:t xml:space="preserve">                                     </w:t>
      </w:r>
      <w:r>
        <w:rPr>
          <w:rFonts w:ascii="Arial" w:eastAsia="Arial" w:hAnsi="Arial" w:cs="Arial"/>
          <w:b/>
          <w:bCs/>
          <w:sz w:val="24"/>
          <w:szCs w:val="24"/>
          <w:u w:val="single"/>
        </w:rPr>
        <w:t>19</w:t>
      </w:r>
      <w:r>
        <w:rPr>
          <w:rFonts w:ascii="Arial" w:eastAsia="Arial" w:hAnsi="Arial" w:cs="Arial"/>
          <w:b/>
          <w:sz w:val="24"/>
          <w:szCs w:val="24"/>
          <w:u w:val="single"/>
        </w:rPr>
        <w:t>/2023. (</w:t>
      </w:r>
      <w:proofErr w:type="spellStart"/>
      <w:r>
        <w:rPr>
          <w:rFonts w:ascii="Arial" w:eastAsia="Arial" w:hAnsi="Arial" w:cs="Arial"/>
          <w:b/>
          <w:sz w:val="24"/>
          <w:szCs w:val="24"/>
          <w:u w:val="single"/>
        </w:rPr>
        <w:t>IX.28</w:t>
      </w:r>
      <w:proofErr w:type="spellEnd"/>
      <w:r>
        <w:rPr>
          <w:rFonts w:ascii="Arial" w:eastAsia="Arial" w:hAnsi="Arial" w:cs="Arial"/>
          <w:b/>
          <w:sz w:val="24"/>
          <w:szCs w:val="24"/>
          <w:u w:val="single"/>
        </w:rPr>
        <w:t xml:space="preserve">.)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PKNNÖ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határozat</w:t>
      </w:r>
    </w:p>
    <w:p w:rsidR="00811094" w:rsidRDefault="00FE1527">
      <w:pPr>
        <w:jc w:val="both"/>
      </w:pPr>
      <w:proofErr w:type="gramStart"/>
      <w:r>
        <w:rPr>
          <w:rFonts w:ascii="Arial" w:hAnsi="Arial" w:cs="Arial"/>
          <w:sz w:val="24"/>
          <w:szCs w:val="24"/>
        </w:rPr>
        <w:t>Pápakovácsi  Község</w:t>
      </w:r>
      <w:proofErr w:type="gramEnd"/>
      <w:r>
        <w:rPr>
          <w:rFonts w:ascii="Arial" w:hAnsi="Arial" w:cs="Arial"/>
          <w:sz w:val="24"/>
          <w:szCs w:val="24"/>
        </w:rPr>
        <w:t xml:space="preserve"> Német Nemzetiségi Önkormányzat Képviselő-testülete  </w:t>
      </w:r>
      <w:r>
        <w:rPr>
          <w:rFonts w:ascii="Arial" w:hAnsi="Arial" w:cs="Arial"/>
          <w:color w:val="000000"/>
          <w:sz w:val="24"/>
          <w:szCs w:val="24"/>
        </w:rPr>
        <w:t>Kup község  Német Nemzetiségi Önkormányzattal kötendő együttműködési megállapodást az előterjesztés szerint elfogadja.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Felhatalmazza az elnököt a megállapodás aláírására. </w:t>
      </w:r>
    </w:p>
    <w:p w:rsidR="00811094" w:rsidRDefault="00FE1527">
      <w:pPr>
        <w:jc w:val="both"/>
      </w:pPr>
      <w:r>
        <w:rPr>
          <w:rFonts w:ascii="Arial" w:hAnsi="Arial" w:cs="Arial"/>
          <w:b/>
          <w:color w:val="000000"/>
          <w:sz w:val="24"/>
          <w:szCs w:val="24"/>
        </w:rPr>
        <w:t>Felelős:</w:t>
      </w:r>
      <w:r>
        <w:rPr>
          <w:rFonts w:ascii="Arial" w:hAnsi="Arial" w:cs="Arial"/>
          <w:color w:val="000000"/>
          <w:sz w:val="24"/>
          <w:szCs w:val="24"/>
        </w:rPr>
        <w:t xml:space="preserve"> elnök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Határidő:</w:t>
      </w:r>
      <w:r>
        <w:rPr>
          <w:rFonts w:ascii="Arial" w:hAnsi="Arial" w:cs="Arial"/>
          <w:color w:val="000000"/>
          <w:sz w:val="24"/>
          <w:szCs w:val="24"/>
        </w:rPr>
        <w:t xml:space="preserve"> azonnal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color w:val="000000"/>
          <w:sz w:val="24"/>
          <w:szCs w:val="24"/>
        </w:rPr>
        <w:t xml:space="preserve">4.) </w:t>
      </w:r>
      <w:r>
        <w:rPr>
          <w:rFonts w:ascii="Arial" w:hAnsi="Arial" w:cs="Arial"/>
          <w:b/>
          <w:color w:val="000000"/>
          <w:sz w:val="24"/>
          <w:szCs w:val="24"/>
        </w:rPr>
        <w:t>Német Nemzetiségi Önkormányzat 2023. évi költségvetésének módosítása</w:t>
      </w: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Előadó: Takácsné Varga </w:t>
      </w:r>
      <w:proofErr w:type="gramStart"/>
      <w:r>
        <w:rPr>
          <w:rFonts w:ascii="Arial" w:hAnsi="Arial" w:cs="Arial"/>
          <w:b/>
          <w:sz w:val="24"/>
          <w:szCs w:val="24"/>
        </w:rPr>
        <w:t>Brigitta   elnök</w:t>
      </w:r>
      <w:proofErr w:type="gramEnd"/>
    </w:p>
    <w:p w:rsidR="00811094" w:rsidRDefault="00811094">
      <w:pPr>
        <w:jc w:val="both"/>
        <w:rPr>
          <w:rFonts w:ascii="Arial" w:hAnsi="Arial" w:cs="Arial"/>
          <w:b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hAnsi="Arial" w:cs="Arial"/>
          <w:b/>
          <w:sz w:val="24"/>
          <w:szCs w:val="24"/>
        </w:rPr>
        <w:t xml:space="preserve">Takácsné Varga Brigitta elnök </w:t>
      </w:r>
      <w:r>
        <w:rPr>
          <w:rFonts w:ascii="Arial" w:hAnsi="Arial" w:cs="Arial"/>
          <w:sz w:val="24"/>
          <w:szCs w:val="24"/>
        </w:rPr>
        <w:t>megállapította, hogy a képviselők az előterjesztés anyagát a meghívóval együtt kézhez kapták. (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 xml:space="preserve">. 6. melléklete) Szóbeli kiegészítésként elmondta, hogy a 2023. évi feladatalapú támogatások megállapításra kerültek, ennek összegével módosul a költségvetés.  Javasolta az előterjesztés szerinti elfogadását. </w:t>
      </w:r>
    </w:p>
    <w:p w:rsidR="00811094" w:rsidRDefault="00FE1527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képviselők a kiküldött </w:t>
      </w:r>
      <w:proofErr w:type="gramStart"/>
      <w:r>
        <w:rPr>
          <w:rFonts w:ascii="Arial" w:hAnsi="Arial" w:cs="Arial"/>
          <w:sz w:val="24"/>
          <w:szCs w:val="24"/>
        </w:rPr>
        <w:t>előterjesztéssel  egyetértettek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811094" w:rsidRDefault="00811094">
      <w:pPr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3 igen szavazattal – ellenszavazat és tartózkodás nélkül </w:t>
      </w:r>
      <w:proofErr w:type="gramStart"/>
      <w:r>
        <w:rPr>
          <w:rFonts w:ascii="Arial" w:hAnsi="Arial" w:cs="Arial"/>
          <w:sz w:val="24"/>
          <w:szCs w:val="24"/>
        </w:rPr>
        <w:t>-  következő</w:t>
      </w:r>
      <w:proofErr w:type="gramEnd"/>
      <w:r>
        <w:rPr>
          <w:rFonts w:ascii="Arial" w:hAnsi="Arial" w:cs="Arial"/>
          <w:sz w:val="24"/>
          <w:szCs w:val="24"/>
        </w:rPr>
        <w:t xml:space="preserve"> határozatot hozta:  </w:t>
      </w:r>
    </w:p>
    <w:p w:rsidR="00811094" w:rsidRDefault="00FE1527">
      <w:pPr>
        <w:pStyle w:val="Nincstrkz"/>
        <w:ind w:left="1416" w:firstLine="708"/>
        <w:jc w:val="both"/>
      </w:pPr>
      <w:r>
        <w:rPr>
          <w:rFonts w:ascii="Arial" w:hAnsi="Arial" w:cs="Arial"/>
          <w:b/>
          <w:bCs/>
          <w:sz w:val="24"/>
          <w:szCs w:val="24"/>
          <w:u w:val="single"/>
        </w:rPr>
        <w:t>20/2023. (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IX.28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sz w:val="24"/>
          <w:szCs w:val="24"/>
          <w:u w:val="single"/>
        </w:rPr>
        <w:t>PKNNÖ</w:t>
      </w:r>
      <w:proofErr w:type="spellEnd"/>
      <w:r>
        <w:rPr>
          <w:rFonts w:ascii="Arial" w:hAnsi="Arial" w:cs="Arial"/>
          <w:b/>
          <w:bCs/>
          <w:sz w:val="24"/>
          <w:szCs w:val="24"/>
          <w:u w:val="single"/>
        </w:rPr>
        <w:t xml:space="preserve"> határozat </w:t>
      </w:r>
    </w:p>
    <w:p w:rsidR="00811094" w:rsidRDefault="00FE1527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Kup Község Német Nemzetiségi Önkormányzatának Képviselő-testülete az Önkormányzat 2023. évi költségvetésének módosítását az előterjesztés szerint elfogadja.</w:t>
      </w:r>
    </w:p>
    <w:p w:rsidR="00811094" w:rsidRDefault="00FE1527">
      <w:pPr>
        <w:pStyle w:val="Nincstrkz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Bevételek:</w:t>
      </w:r>
    </w:p>
    <w:p w:rsidR="00811094" w:rsidRDefault="00FE1527">
      <w:pPr>
        <w:pStyle w:val="Nincstrkz"/>
        <w:jc w:val="both"/>
      </w:pPr>
      <w:proofErr w:type="spellStart"/>
      <w:r>
        <w:rPr>
          <w:rFonts w:ascii="Arial" w:hAnsi="Arial" w:cs="Arial"/>
          <w:sz w:val="24"/>
          <w:szCs w:val="24"/>
        </w:rPr>
        <w:t>Műk</w:t>
      </w:r>
      <w:proofErr w:type="gramStart"/>
      <w:r>
        <w:rPr>
          <w:rFonts w:ascii="Arial" w:hAnsi="Arial" w:cs="Arial"/>
          <w:sz w:val="24"/>
          <w:szCs w:val="24"/>
        </w:rPr>
        <w:t>.célú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tám.központi</w:t>
      </w:r>
      <w:proofErr w:type="spellEnd"/>
      <w:r>
        <w:rPr>
          <w:rFonts w:ascii="Arial" w:hAnsi="Arial" w:cs="Arial"/>
          <w:sz w:val="24"/>
          <w:szCs w:val="24"/>
        </w:rPr>
        <w:t xml:space="preserve"> kezelésű </w:t>
      </w:r>
      <w:proofErr w:type="spellStart"/>
      <w:r>
        <w:rPr>
          <w:rFonts w:ascii="Arial" w:hAnsi="Arial" w:cs="Arial"/>
          <w:sz w:val="24"/>
          <w:szCs w:val="24"/>
        </w:rPr>
        <w:t>ei-ból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946.642  Ft</w:t>
      </w:r>
    </w:p>
    <w:p w:rsidR="00811094" w:rsidRDefault="00FE1527">
      <w:pPr>
        <w:pStyle w:val="Nincstrkz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Egyéb működési </w:t>
      </w:r>
      <w:proofErr w:type="gramStart"/>
      <w:r>
        <w:rPr>
          <w:rFonts w:ascii="Arial" w:hAnsi="Arial"/>
          <w:sz w:val="24"/>
          <w:szCs w:val="24"/>
        </w:rPr>
        <w:t>bevétel                                              2</w:t>
      </w:r>
      <w:proofErr w:type="gramEnd"/>
      <w:r>
        <w:rPr>
          <w:rFonts w:ascii="Arial" w:hAnsi="Arial"/>
          <w:sz w:val="24"/>
          <w:szCs w:val="24"/>
        </w:rPr>
        <w:t>.844  Ft</w:t>
      </w:r>
    </w:p>
    <w:p w:rsidR="00811094" w:rsidRDefault="00FE1527">
      <w:pPr>
        <w:pStyle w:val="Nincstrkz"/>
        <w:jc w:val="both"/>
      </w:pPr>
      <w:proofErr w:type="spellStart"/>
      <w:r>
        <w:rPr>
          <w:rFonts w:ascii="Arial" w:hAnsi="Arial" w:cs="Arial"/>
          <w:sz w:val="24"/>
          <w:szCs w:val="24"/>
        </w:rPr>
        <w:t>Kv</w:t>
      </w:r>
      <w:proofErr w:type="spellEnd"/>
      <w:r>
        <w:rPr>
          <w:rFonts w:ascii="Arial" w:hAnsi="Arial" w:cs="Arial"/>
          <w:sz w:val="24"/>
          <w:szCs w:val="24"/>
        </w:rPr>
        <w:t xml:space="preserve">.  </w:t>
      </w:r>
      <w:proofErr w:type="gramStart"/>
      <w:r>
        <w:rPr>
          <w:rFonts w:ascii="Arial" w:hAnsi="Arial" w:cs="Arial"/>
          <w:sz w:val="24"/>
          <w:szCs w:val="24"/>
        </w:rPr>
        <w:t>hiány</w:t>
      </w:r>
      <w:proofErr w:type="gramEnd"/>
      <w:r>
        <w:rPr>
          <w:rFonts w:ascii="Arial" w:hAnsi="Arial" w:cs="Arial"/>
          <w:sz w:val="24"/>
          <w:szCs w:val="24"/>
        </w:rPr>
        <w:t xml:space="preserve"> belső fin. </w:t>
      </w:r>
      <w:proofErr w:type="spellStart"/>
      <w:r>
        <w:rPr>
          <w:rFonts w:ascii="Arial" w:hAnsi="Arial" w:cs="Arial"/>
          <w:sz w:val="24"/>
          <w:szCs w:val="24"/>
        </w:rPr>
        <w:t>szolg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maradvány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472.537 Ft</w:t>
      </w:r>
    </w:p>
    <w:p w:rsidR="00811094" w:rsidRDefault="00FE1527">
      <w:pPr>
        <w:pStyle w:val="Nincstrkz"/>
        <w:jc w:val="both"/>
      </w:pPr>
      <w:r>
        <w:rPr>
          <w:rFonts w:ascii="Arial" w:hAnsi="Arial" w:cs="Arial"/>
          <w:b/>
          <w:bCs/>
          <w:sz w:val="24"/>
          <w:szCs w:val="24"/>
        </w:rPr>
        <w:t>Bevételek összesen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:                                           1</w:t>
      </w:r>
      <w:proofErr w:type="gramEnd"/>
      <w:r>
        <w:rPr>
          <w:rFonts w:ascii="Arial" w:hAnsi="Arial" w:cs="Arial"/>
          <w:b/>
          <w:bCs/>
          <w:sz w:val="24"/>
          <w:szCs w:val="24"/>
        </w:rPr>
        <w:t>.422.053 Ft</w:t>
      </w:r>
    </w:p>
    <w:p w:rsidR="00811094" w:rsidRDefault="00811094">
      <w:pPr>
        <w:pStyle w:val="Nincstrkz"/>
        <w:jc w:val="both"/>
        <w:rPr>
          <w:rFonts w:ascii="Arial" w:hAnsi="Arial" w:cs="Arial"/>
          <w:b/>
          <w:bCs/>
          <w:sz w:val="24"/>
          <w:szCs w:val="24"/>
        </w:rPr>
      </w:pPr>
    </w:p>
    <w:p w:rsidR="00811094" w:rsidRDefault="00FE1527">
      <w:pPr>
        <w:pStyle w:val="Nincstrkz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Kiadások:</w:t>
      </w:r>
    </w:p>
    <w:p w:rsidR="00811094" w:rsidRDefault="00FE1527">
      <w:pPr>
        <w:pStyle w:val="Nincstrkz"/>
        <w:jc w:val="both"/>
      </w:pPr>
      <w:r>
        <w:rPr>
          <w:rFonts w:ascii="Arial" w:hAnsi="Arial" w:cs="Arial"/>
          <w:sz w:val="24"/>
          <w:szCs w:val="24"/>
        </w:rPr>
        <w:t xml:space="preserve">Személyi </w:t>
      </w:r>
      <w:proofErr w:type="gramStart"/>
      <w:r>
        <w:rPr>
          <w:rFonts w:ascii="Arial" w:hAnsi="Arial" w:cs="Arial"/>
          <w:sz w:val="24"/>
          <w:szCs w:val="24"/>
        </w:rPr>
        <w:t>juttatás                                                         396.</w:t>
      </w:r>
      <w:proofErr w:type="gramEnd"/>
      <w:r>
        <w:rPr>
          <w:rFonts w:ascii="Arial" w:hAnsi="Arial" w:cs="Arial"/>
          <w:sz w:val="24"/>
          <w:szCs w:val="24"/>
        </w:rPr>
        <w:t>000 Ft</w:t>
      </w:r>
    </w:p>
    <w:p w:rsidR="00B24B0A" w:rsidRDefault="00FE1527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Munkaadókat terhelő </w:t>
      </w:r>
      <w:proofErr w:type="gramStart"/>
      <w:r>
        <w:rPr>
          <w:rFonts w:ascii="Arial" w:hAnsi="Arial" w:cs="Arial"/>
          <w:sz w:val="24"/>
          <w:szCs w:val="24"/>
        </w:rPr>
        <w:t>járulékok                                     47.</w:t>
      </w:r>
      <w:proofErr w:type="gramEnd"/>
      <w:r>
        <w:rPr>
          <w:rFonts w:ascii="Arial" w:hAnsi="Arial" w:cs="Arial"/>
          <w:sz w:val="24"/>
          <w:szCs w:val="24"/>
        </w:rPr>
        <w:t>000 Ft</w:t>
      </w:r>
    </w:p>
    <w:p w:rsidR="00811094" w:rsidRDefault="00FE1527">
      <w:pPr>
        <w:pStyle w:val="Nincstrkz"/>
        <w:jc w:val="both"/>
      </w:pPr>
      <w:r>
        <w:rPr>
          <w:rFonts w:ascii="Arial" w:hAnsi="Arial" w:cs="Arial"/>
          <w:sz w:val="24"/>
          <w:szCs w:val="24"/>
        </w:rPr>
        <w:t xml:space="preserve">Dologi </w:t>
      </w:r>
      <w:proofErr w:type="gramStart"/>
      <w:r>
        <w:rPr>
          <w:rFonts w:ascii="Arial" w:hAnsi="Arial" w:cs="Arial"/>
          <w:sz w:val="24"/>
          <w:szCs w:val="24"/>
        </w:rPr>
        <w:t>kiadások                                                           936.</w:t>
      </w:r>
      <w:proofErr w:type="gramEnd"/>
      <w:r>
        <w:rPr>
          <w:rFonts w:ascii="Arial" w:hAnsi="Arial" w:cs="Arial"/>
          <w:sz w:val="24"/>
          <w:szCs w:val="24"/>
        </w:rPr>
        <w:t>053 Ft</w:t>
      </w:r>
    </w:p>
    <w:p w:rsidR="00811094" w:rsidRDefault="00FE1527">
      <w:pPr>
        <w:pStyle w:val="Nincstrkz"/>
        <w:jc w:val="both"/>
      </w:pPr>
      <w:r>
        <w:rPr>
          <w:rFonts w:ascii="Arial" w:hAnsi="Arial" w:cs="Arial"/>
          <w:sz w:val="24"/>
          <w:szCs w:val="24"/>
        </w:rPr>
        <w:t xml:space="preserve">Egyéb műk. </w:t>
      </w:r>
      <w:proofErr w:type="gramStart"/>
      <w:r>
        <w:rPr>
          <w:rFonts w:ascii="Arial" w:hAnsi="Arial" w:cs="Arial"/>
          <w:sz w:val="24"/>
          <w:szCs w:val="24"/>
        </w:rPr>
        <w:t>célú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államházt</w:t>
      </w:r>
      <w:proofErr w:type="spellEnd"/>
      <w:r>
        <w:rPr>
          <w:rFonts w:ascii="Arial" w:hAnsi="Arial" w:cs="Arial"/>
          <w:sz w:val="24"/>
          <w:szCs w:val="24"/>
        </w:rPr>
        <w:t xml:space="preserve">. Belülre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40.000 Ft</w:t>
      </w:r>
    </w:p>
    <w:p w:rsidR="00811094" w:rsidRDefault="00FE1527" w:rsidP="00B24B0A">
      <w:pPr>
        <w:pStyle w:val="Nincstrkz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b/>
          <w:bCs/>
          <w:sz w:val="24"/>
          <w:szCs w:val="24"/>
        </w:rPr>
        <w:t>iadások összesen:                                               1.422.053 Ft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5.) Vegyes ügyek</w:t>
      </w:r>
    </w:p>
    <w:p w:rsidR="00811094" w:rsidRDefault="00FE1527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a</w:t>
      </w:r>
      <w:proofErr w:type="gramEnd"/>
      <w:r>
        <w:rPr>
          <w:rFonts w:ascii="Arial" w:hAnsi="Arial" w:cs="Arial"/>
          <w:b/>
          <w:bCs/>
          <w:color w:val="000000"/>
          <w:sz w:val="24"/>
          <w:szCs w:val="24"/>
        </w:rPr>
        <w:t>.) Támogatás Pápakovácsi község Önkormányzatnak karácsonyi koncert szervezéséhez</w:t>
      </w:r>
    </w:p>
    <w:p w:rsidR="00811094" w:rsidRDefault="00FE1527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Előadó: Takácsné Varga Brigitta elnök</w:t>
      </w:r>
    </w:p>
    <w:p w:rsidR="00811094" w:rsidRDefault="00811094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Takácsné Varga Brigitta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elnök</w:t>
      </w:r>
      <w:r>
        <w:rPr>
          <w:rFonts w:ascii="Arial" w:hAnsi="Arial" w:cs="Arial"/>
          <w:color w:val="000000"/>
          <w:sz w:val="24"/>
          <w:szCs w:val="24"/>
        </w:rPr>
        <w:t xml:space="preserve"> szóbeli előterjesztésben elmondta, hogy Pápakovácsi Önkormányzat ez évben is megszervezi a hagyományos karácsonyi koncertet a római katolikus templomban 2023. december 21-én.  Javasolta, hogy a nemzetiségi önkormányzat a koncert költségeihez 70.000 Ft támogatással járuljon hozzá.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képviselők a javaslattal egyetértettek, az elnök kérte a képviselőket a szavazásra: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Pápakovácsi  község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Német Nemzetiségi Önkormányzat Képviselő-testülete 3 igen szavazattal – ellenszavazat és tartózkodás nélkül – az alábbi határozatot hozta: 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21/2023. (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IX.28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PKNNÖ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határozat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Pápakovácsi Német Nemzetiségi Önkormányzat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Képviselő-testülete  a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Pápa-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kovácsi Önkormányzat által 2023. december 21-ére tervezett karácsonyi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kon-</w:t>
      </w:r>
      <w:proofErr w:type="spellEnd"/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Arial" w:hAnsi="Arial" w:cs="Arial"/>
          <w:color w:val="000000"/>
          <w:sz w:val="24"/>
          <w:szCs w:val="24"/>
        </w:rPr>
        <w:t>cert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költségeihez 70.000 Ft támogatást biztosít.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Felkéri a képviselő-testület az elnököt, hogy a döntésről Pápakovácsi polgár-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mesterét értesítse, és felhatalmazza a támogatási megállapodás aláírására,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illetve azt követően a támogatás átutalására. 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Felelős:</w:t>
      </w:r>
      <w:r>
        <w:rPr>
          <w:rFonts w:ascii="Arial" w:hAnsi="Arial" w:cs="Arial"/>
          <w:color w:val="000000"/>
          <w:sz w:val="24"/>
          <w:szCs w:val="24"/>
        </w:rPr>
        <w:t xml:space="preserve"> elnök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Határidő:</w:t>
      </w:r>
      <w:r>
        <w:rPr>
          <w:rFonts w:ascii="Arial" w:hAnsi="Arial" w:cs="Arial"/>
          <w:color w:val="000000"/>
          <w:sz w:val="24"/>
          <w:szCs w:val="24"/>
        </w:rPr>
        <w:t xml:space="preserve"> 2023. október 31. 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b.) Képek nagyítása, keretezése</w:t>
      </w:r>
    </w:p>
    <w:p w:rsidR="00811094" w:rsidRDefault="00FE1527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Előadó: Takácsné Varga Brigitta elnök</w:t>
      </w:r>
    </w:p>
    <w:p w:rsidR="00811094" w:rsidRDefault="00811094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Takácsné Varga Brigitta elnök </w:t>
      </w:r>
      <w:r>
        <w:rPr>
          <w:rFonts w:ascii="Arial" w:hAnsi="Arial" w:cs="Arial"/>
          <w:color w:val="000000"/>
          <w:sz w:val="24"/>
          <w:szCs w:val="24"/>
        </w:rPr>
        <w:t xml:space="preserve">szóbeli előterjesztésben elmondta, hogy Pápakovácsi községről aukción régi képeket sikerült szerezni. Javasolja a képek kinagyítását és bekeretezését, így kiállíthatók. 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 képviselők támogatták a javaslatot. Az elnök kérte a szavazást.</w:t>
      </w:r>
    </w:p>
    <w:p w:rsidR="00811094" w:rsidRDefault="0081109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Pápakovácsi község Német Nemzetiségi Önkormányzat képviselő-testülete 3 igen szavazattal – ellenszavazat és tartózkodás nélkül – az alábbi határozatot hozta: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22/2023. (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IX.28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PKNNÖ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határozat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Pápakovácsi Község Német Nemzetiségi Önkormányzat Képviselő-testülete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Pápakovácsi községről készült régi képek felnagyítását és bekeretezésének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költségeit saját költségvetése terhére vállalja.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A képviselő-testület felhatalmazza az elnököt a munkák megrendelésére.</w:t>
      </w:r>
    </w:p>
    <w:p w:rsidR="00811094" w:rsidRDefault="00FE1527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Felelős:</w:t>
      </w:r>
      <w:r>
        <w:rPr>
          <w:rFonts w:ascii="Arial" w:hAnsi="Arial" w:cs="Arial"/>
          <w:color w:val="000000"/>
          <w:sz w:val="24"/>
          <w:szCs w:val="24"/>
        </w:rPr>
        <w:t xml:space="preserve"> elnök</w:t>
      </w:r>
    </w:p>
    <w:p w:rsidR="00811094" w:rsidRDefault="00FE1527">
      <w:pPr>
        <w:jc w:val="both"/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</w:rPr>
        <w:t>Határidő:</w:t>
      </w:r>
      <w:r>
        <w:rPr>
          <w:rFonts w:ascii="Arial" w:hAnsi="Arial" w:cs="Arial"/>
          <w:color w:val="000000"/>
          <w:sz w:val="24"/>
          <w:szCs w:val="24"/>
        </w:rPr>
        <w:t xml:space="preserve"> azonnal </w:t>
      </w:r>
    </w:p>
    <w:p w:rsidR="00811094" w:rsidRDefault="00811094">
      <w:pPr>
        <w:ind w:left="2832"/>
        <w:jc w:val="both"/>
        <w:rPr>
          <w:rFonts w:ascii="Arial" w:hAnsi="Arial" w:cs="Arial"/>
          <w:sz w:val="24"/>
          <w:szCs w:val="24"/>
        </w:rPr>
      </w:pPr>
    </w:p>
    <w:p w:rsidR="00811094" w:rsidRDefault="00FE1527">
      <w:pPr>
        <w:jc w:val="both"/>
      </w:pPr>
      <w:r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Más  tárgy</w:t>
      </w:r>
      <w:proofErr w:type="gramEnd"/>
      <w:r>
        <w:rPr>
          <w:rFonts w:ascii="Arial" w:hAnsi="Arial" w:cs="Arial"/>
          <w:sz w:val="24"/>
          <w:szCs w:val="24"/>
        </w:rPr>
        <w:t>, bejelentés nem volt, az elnök az ülést 18.00   órakor bezárta.</w:t>
      </w:r>
    </w:p>
    <w:p w:rsidR="00811094" w:rsidRDefault="00B24B0A" w:rsidP="00B24B0A">
      <w:r>
        <w:rPr>
          <w:rFonts w:ascii="Arial" w:hAnsi="Arial" w:cs="Arial"/>
          <w:noProof/>
          <w:sz w:val="24"/>
          <w:szCs w:val="24"/>
          <w:lang w:eastAsia="hu-HU"/>
        </w:rPr>
        <w:drawing>
          <wp:inline distT="0" distB="0" distL="0" distR="0">
            <wp:extent cx="6645910" cy="2934493"/>
            <wp:effectExtent l="19050" t="0" r="254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34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1094" w:rsidSect="00811094">
      <w:footerReference w:type="default" r:id="rId9"/>
      <w:pgSz w:w="11906" w:h="16838"/>
      <w:pgMar w:top="720" w:right="720" w:bottom="764" w:left="72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94" w:rsidRDefault="00811094" w:rsidP="00811094">
      <w:r>
        <w:separator/>
      </w:r>
    </w:p>
  </w:endnote>
  <w:endnote w:type="continuationSeparator" w:id="0">
    <w:p w:rsidR="00811094" w:rsidRDefault="00811094" w:rsidP="00811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7423"/>
      <w:docPartObj>
        <w:docPartGallery w:val="Page Numbers (Bottom of Page)"/>
        <w:docPartUnique/>
      </w:docPartObj>
    </w:sdtPr>
    <w:sdtContent>
      <w:p w:rsidR="00FE1527" w:rsidRDefault="00731C63">
        <w:pPr>
          <w:pStyle w:val="llb"/>
          <w:jc w:val="center"/>
        </w:pPr>
        <w:fldSimple w:instr=" PAGE   \* MERGEFORMAT ">
          <w:r w:rsidR="00B24B0A">
            <w:rPr>
              <w:noProof/>
            </w:rPr>
            <w:t>3</w:t>
          </w:r>
        </w:fldSimple>
      </w:p>
    </w:sdtContent>
  </w:sdt>
  <w:p w:rsidR="00811094" w:rsidRDefault="008110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94" w:rsidRDefault="00811094" w:rsidP="00811094">
      <w:r>
        <w:separator/>
      </w:r>
    </w:p>
  </w:footnote>
  <w:footnote w:type="continuationSeparator" w:id="0">
    <w:p w:rsidR="00811094" w:rsidRDefault="00811094" w:rsidP="008110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93D44"/>
    <w:multiLevelType w:val="multilevel"/>
    <w:tmpl w:val="34561B6C"/>
    <w:lvl w:ilvl="0">
      <w:start w:val="1"/>
      <w:numFmt w:val="decimal"/>
      <w:lvlText w:val="%1.)"/>
      <w:lvlJc w:val="left"/>
      <w:pPr>
        <w:ind w:left="885" w:hanging="525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C37AD0"/>
    <w:multiLevelType w:val="multilevel"/>
    <w:tmpl w:val="D2A6DF62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11094"/>
    <w:rsid w:val="00731C63"/>
    <w:rsid w:val="00811094"/>
    <w:rsid w:val="00B24B0A"/>
    <w:rsid w:val="00FE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1094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811094"/>
    <w:pPr>
      <w:keepNext/>
      <w:numPr>
        <w:numId w:val="1"/>
      </w:numPr>
      <w:jc w:val="both"/>
      <w:outlineLvl w:val="0"/>
    </w:pPr>
    <w:rPr>
      <w:b/>
      <w:sz w:val="24"/>
    </w:rPr>
  </w:style>
  <w:style w:type="paragraph" w:customStyle="1" w:styleId="Heading2">
    <w:name w:val="Heading 2"/>
    <w:basedOn w:val="Norml"/>
    <w:next w:val="Norml"/>
    <w:qFormat/>
    <w:rsid w:val="00811094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customStyle="1" w:styleId="Heading3">
    <w:name w:val="Heading 3"/>
    <w:basedOn w:val="Norml"/>
    <w:next w:val="Norml"/>
    <w:qFormat/>
    <w:rsid w:val="00811094"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customStyle="1" w:styleId="Heading4">
    <w:name w:val="Heading 4"/>
    <w:basedOn w:val="Norml"/>
    <w:next w:val="Norml"/>
    <w:qFormat/>
    <w:rsid w:val="00811094"/>
    <w:pPr>
      <w:keepNext/>
      <w:numPr>
        <w:ilvl w:val="3"/>
        <w:numId w:val="1"/>
      </w:numPr>
      <w:jc w:val="both"/>
      <w:outlineLvl w:val="3"/>
    </w:pPr>
    <w:rPr>
      <w:sz w:val="24"/>
      <w:u w:val="single"/>
    </w:rPr>
  </w:style>
  <w:style w:type="paragraph" w:customStyle="1" w:styleId="Heading5">
    <w:name w:val="Heading 5"/>
    <w:basedOn w:val="Norml"/>
    <w:next w:val="Norml"/>
    <w:qFormat/>
    <w:rsid w:val="00811094"/>
    <w:pPr>
      <w:keepNext/>
      <w:numPr>
        <w:ilvl w:val="4"/>
        <w:numId w:val="1"/>
      </w:numPr>
      <w:jc w:val="both"/>
      <w:outlineLvl w:val="4"/>
    </w:pPr>
    <w:rPr>
      <w:b/>
      <w:sz w:val="24"/>
      <w:u w:val="single"/>
    </w:rPr>
  </w:style>
  <w:style w:type="character" w:customStyle="1" w:styleId="WW8Num1z0">
    <w:name w:val="WW8Num1z0"/>
    <w:qFormat/>
    <w:rsid w:val="00811094"/>
  </w:style>
  <w:style w:type="character" w:customStyle="1" w:styleId="WW8Num1z1">
    <w:name w:val="WW8Num1z1"/>
    <w:qFormat/>
    <w:rsid w:val="00811094"/>
  </w:style>
  <w:style w:type="character" w:customStyle="1" w:styleId="WW8Num1z2">
    <w:name w:val="WW8Num1z2"/>
    <w:qFormat/>
    <w:rsid w:val="00811094"/>
  </w:style>
  <w:style w:type="character" w:customStyle="1" w:styleId="WW8Num1z3">
    <w:name w:val="WW8Num1z3"/>
    <w:qFormat/>
    <w:rsid w:val="00811094"/>
  </w:style>
  <w:style w:type="character" w:customStyle="1" w:styleId="WW8Num1z4">
    <w:name w:val="WW8Num1z4"/>
    <w:qFormat/>
    <w:rsid w:val="00811094"/>
  </w:style>
  <w:style w:type="character" w:customStyle="1" w:styleId="WW8Num1z5">
    <w:name w:val="WW8Num1z5"/>
    <w:qFormat/>
    <w:rsid w:val="00811094"/>
  </w:style>
  <w:style w:type="character" w:customStyle="1" w:styleId="WW8Num1z6">
    <w:name w:val="WW8Num1z6"/>
    <w:qFormat/>
    <w:rsid w:val="00811094"/>
  </w:style>
  <w:style w:type="character" w:customStyle="1" w:styleId="WW8Num1z7">
    <w:name w:val="WW8Num1z7"/>
    <w:qFormat/>
    <w:rsid w:val="00811094"/>
  </w:style>
  <w:style w:type="character" w:customStyle="1" w:styleId="WW8Num1z8">
    <w:name w:val="WW8Num1z8"/>
    <w:qFormat/>
    <w:rsid w:val="00811094"/>
  </w:style>
  <w:style w:type="character" w:customStyle="1" w:styleId="WW8Num2z0">
    <w:name w:val="WW8Num2z0"/>
    <w:qFormat/>
    <w:rsid w:val="00811094"/>
    <w:rPr>
      <w:rFonts w:ascii="Arial" w:eastAsia="Times New Roman" w:hAnsi="Arial" w:cs="Arial"/>
      <w:b w:val="0"/>
      <w:i w:val="0"/>
      <w:sz w:val="24"/>
      <w:szCs w:val="24"/>
    </w:rPr>
  </w:style>
  <w:style w:type="character" w:customStyle="1" w:styleId="WW8Num3z0">
    <w:name w:val="WW8Num3z0"/>
    <w:qFormat/>
    <w:rsid w:val="00811094"/>
    <w:rPr>
      <w:rFonts w:ascii="Arial" w:eastAsia="Times New Roman" w:hAnsi="Arial" w:cs="Arial"/>
      <w:b w:val="0"/>
      <w:i w:val="0"/>
      <w:sz w:val="24"/>
      <w:szCs w:val="24"/>
    </w:rPr>
  </w:style>
  <w:style w:type="character" w:customStyle="1" w:styleId="Bekezdsalapbettpusa5">
    <w:name w:val="Bekezdés alapbetűtípusa5"/>
    <w:qFormat/>
    <w:rsid w:val="00811094"/>
  </w:style>
  <w:style w:type="character" w:customStyle="1" w:styleId="Bekezdsalapbettpusa4">
    <w:name w:val="Bekezdés alapbetűtípusa4"/>
    <w:qFormat/>
    <w:rsid w:val="00811094"/>
  </w:style>
  <w:style w:type="character" w:customStyle="1" w:styleId="WW8Num4z0">
    <w:name w:val="WW8Num4z0"/>
    <w:qFormat/>
    <w:rsid w:val="00811094"/>
  </w:style>
  <w:style w:type="character" w:customStyle="1" w:styleId="WW8Num4z1">
    <w:name w:val="WW8Num4z1"/>
    <w:qFormat/>
    <w:rsid w:val="00811094"/>
  </w:style>
  <w:style w:type="character" w:customStyle="1" w:styleId="WW8Num4z2">
    <w:name w:val="WW8Num4z2"/>
    <w:qFormat/>
    <w:rsid w:val="00811094"/>
  </w:style>
  <w:style w:type="character" w:customStyle="1" w:styleId="WW8Num4z3">
    <w:name w:val="WW8Num4z3"/>
    <w:qFormat/>
    <w:rsid w:val="00811094"/>
  </w:style>
  <w:style w:type="character" w:customStyle="1" w:styleId="WW8Num4z4">
    <w:name w:val="WW8Num4z4"/>
    <w:qFormat/>
    <w:rsid w:val="00811094"/>
  </w:style>
  <w:style w:type="character" w:customStyle="1" w:styleId="WW8Num4z5">
    <w:name w:val="WW8Num4z5"/>
    <w:qFormat/>
    <w:rsid w:val="00811094"/>
  </w:style>
  <w:style w:type="character" w:customStyle="1" w:styleId="WW8Num4z6">
    <w:name w:val="WW8Num4z6"/>
    <w:qFormat/>
    <w:rsid w:val="00811094"/>
  </w:style>
  <w:style w:type="character" w:customStyle="1" w:styleId="WW8Num4z7">
    <w:name w:val="WW8Num4z7"/>
    <w:qFormat/>
    <w:rsid w:val="00811094"/>
  </w:style>
  <w:style w:type="character" w:customStyle="1" w:styleId="WW8Num4z8">
    <w:name w:val="WW8Num4z8"/>
    <w:qFormat/>
    <w:rsid w:val="00811094"/>
  </w:style>
  <w:style w:type="character" w:customStyle="1" w:styleId="Bekezdsalapbettpusa3">
    <w:name w:val="Bekezdés alapbetűtípusa3"/>
    <w:qFormat/>
    <w:rsid w:val="00811094"/>
  </w:style>
  <w:style w:type="character" w:customStyle="1" w:styleId="Bekezdsalapbettpusa2">
    <w:name w:val="Bekezdés alapbetűtípusa2"/>
    <w:qFormat/>
    <w:rsid w:val="00811094"/>
  </w:style>
  <w:style w:type="character" w:customStyle="1" w:styleId="WW8Num2z1">
    <w:name w:val="WW8Num2z1"/>
    <w:qFormat/>
    <w:rsid w:val="00811094"/>
  </w:style>
  <w:style w:type="character" w:customStyle="1" w:styleId="WW8Num2z2">
    <w:name w:val="WW8Num2z2"/>
    <w:qFormat/>
    <w:rsid w:val="00811094"/>
  </w:style>
  <w:style w:type="character" w:customStyle="1" w:styleId="WW8Num2z3">
    <w:name w:val="WW8Num2z3"/>
    <w:qFormat/>
    <w:rsid w:val="00811094"/>
  </w:style>
  <w:style w:type="character" w:customStyle="1" w:styleId="WW8Num2z4">
    <w:name w:val="WW8Num2z4"/>
    <w:qFormat/>
    <w:rsid w:val="00811094"/>
  </w:style>
  <w:style w:type="character" w:customStyle="1" w:styleId="WW8Num2z5">
    <w:name w:val="WW8Num2z5"/>
    <w:qFormat/>
    <w:rsid w:val="00811094"/>
  </w:style>
  <w:style w:type="character" w:customStyle="1" w:styleId="WW8Num2z6">
    <w:name w:val="WW8Num2z6"/>
    <w:qFormat/>
    <w:rsid w:val="00811094"/>
  </w:style>
  <w:style w:type="character" w:customStyle="1" w:styleId="WW8Num2z7">
    <w:name w:val="WW8Num2z7"/>
    <w:qFormat/>
    <w:rsid w:val="00811094"/>
  </w:style>
  <w:style w:type="character" w:customStyle="1" w:styleId="WW8Num2z8">
    <w:name w:val="WW8Num2z8"/>
    <w:qFormat/>
    <w:rsid w:val="00811094"/>
  </w:style>
  <w:style w:type="character" w:customStyle="1" w:styleId="Bekezdsalapbettpusa1">
    <w:name w:val="Bekezdés alapbetűtípusa1"/>
    <w:qFormat/>
    <w:rsid w:val="00811094"/>
  </w:style>
  <w:style w:type="character" w:styleId="Oldalszm">
    <w:name w:val="page number"/>
    <w:basedOn w:val="Bekezdsalapbettpusa1"/>
    <w:rsid w:val="00811094"/>
  </w:style>
  <w:style w:type="character" w:customStyle="1" w:styleId="Szvegtrzs3Char">
    <w:name w:val="Szövegtörzs 3 Char"/>
    <w:qFormat/>
    <w:rsid w:val="00811094"/>
    <w:rPr>
      <w:sz w:val="16"/>
      <w:szCs w:val="16"/>
      <w:lang w:val="hu-HU" w:bidi="ar-SA"/>
    </w:rPr>
  </w:style>
  <w:style w:type="character" w:customStyle="1" w:styleId="Cmsor1Char">
    <w:name w:val="Címsor 1 Char"/>
    <w:qFormat/>
    <w:rsid w:val="00811094"/>
    <w:rPr>
      <w:b/>
      <w:sz w:val="24"/>
      <w:lang w:val="hu-HU" w:bidi="ar-SA"/>
    </w:rPr>
  </w:style>
  <w:style w:type="character" w:customStyle="1" w:styleId="Cmsor2Char">
    <w:name w:val="Címsor 2 Char"/>
    <w:qFormat/>
    <w:rsid w:val="00811094"/>
    <w:rPr>
      <w:sz w:val="24"/>
    </w:rPr>
  </w:style>
  <w:style w:type="character" w:customStyle="1" w:styleId="SzvegtrzsbehzssalChar">
    <w:name w:val="Szövegtörzs behúzással Char"/>
    <w:basedOn w:val="Bekezdsalapbettpusa4"/>
    <w:qFormat/>
    <w:rsid w:val="00811094"/>
    <w:rPr>
      <w:lang w:eastAsia="zh-CN"/>
    </w:rPr>
  </w:style>
  <w:style w:type="paragraph" w:customStyle="1" w:styleId="Cmsor">
    <w:name w:val="Címsor"/>
    <w:basedOn w:val="Norml"/>
    <w:next w:val="Szvegtrzs"/>
    <w:qFormat/>
    <w:rsid w:val="00811094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811094"/>
    <w:pPr>
      <w:jc w:val="both"/>
    </w:pPr>
    <w:rPr>
      <w:sz w:val="24"/>
    </w:rPr>
  </w:style>
  <w:style w:type="paragraph" w:styleId="Lista">
    <w:name w:val="List"/>
    <w:basedOn w:val="Szvegtrzs"/>
    <w:rsid w:val="00811094"/>
    <w:rPr>
      <w:rFonts w:cs="Mangal;Liberation Mono"/>
    </w:rPr>
  </w:style>
  <w:style w:type="paragraph" w:customStyle="1" w:styleId="Caption">
    <w:name w:val="Caption"/>
    <w:basedOn w:val="Norml"/>
    <w:qFormat/>
    <w:rsid w:val="008110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811094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4">
    <w:name w:val="Képaláírás4"/>
    <w:basedOn w:val="Norm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3">
    <w:name w:val="Képaláírás3"/>
    <w:basedOn w:val="Norm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2">
    <w:name w:val="Képaláírás2"/>
    <w:basedOn w:val="Norm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Kpalrs1">
    <w:name w:val="Képaláírás1"/>
    <w:basedOn w:val="Norml"/>
    <w:qFormat/>
    <w:rsid w:val="00811094"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Szvegtrzs31">
    <w:name w:val="Szövegtörzs 31"/>
    <w:basedOn w:val="Norml"/>
    <w:qFormat/>
    <w:rsid w:val="00811094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qFormat/>
    <w:rsid w:val="00811094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l"/>
    <w:rsid w:val="00811094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  <w:rsid w:val="00811094"/>
  </w:style>
  <w:style w:type="paragraph" w:customStyle="1" w:styleId="Tblzattartalom">
    <w:name w:val="Táblázattartalom"/>
    <w:basedOn w:val="Norml"/>
    <w:qFormat/>
    <w:rsid w:val="00811094"/>
    <w:pPr>
      <w:suppressLineNumbers/>
    </w:pPr>
  </w:style>
  <w:style w:type="paragraph" w:customStyle="1" w:styleId="Tblzatfejlc">
    <w:name w:val="Táblázatfejléc"/>
    <w:basedOn w:val="Tblzattartalom"/>
    <w:qFormat/>
    <w:rsid w:val="00811094"/>
    <w:pPr>
      <w:jc w:val="center"/>
    </w:pPr>
    <w:rPr>
      <w:b/>
      <w:bCs/>
    </w:rPr>
  </w:style>
  <w:style w:type="paragraph" w:styleId="Szvegtrzsbehzssal">
    <w:name w:val="Body Text Indent"/>
    <w:basedOn w:val="Norml"/>
    <w:rsid w:val="00811094"/>
    <w:pPr>
      <w:spacing w:after="120"/>
      <w:ind w:left="283"/>
    </w:pPr>
  </w:style>
  <w:style w:type="paragraph" w:styleId="Nincstrkz">
    <w:name w:val="No Spacing"/>
    <w:qFormat/>
    <w:rsid w:val="00811094"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numbering" w:customStyle="1" w:styleId="WW8Num1">
    <w:name w:val="WW8Num1"/>
    <w:qFormat/>
    <w:rsid w:val="00811094"/>
  </w:style>
  <w:style w:type="numbering" w:customStyle="1" w:styleId="WW8Num2">
    <w:name w:val="WW8Num2"/>
    <w:qFormat/>
    <w:rsid w:val="00811094"/>
  </w:style>
  <w:style w:type="paragraph" w:styleId="lfej">
    <w:name w:val="header"/>
    <w:basedOn w:val="Norml"/>
    <w:link w:val="lfejChar"/>
    <w:uiPriority w:val="99"/>
    <w:semiHidden/>
    <w:unhideWhenUsed/>
    <w:rsid w:val="00FE152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FE1527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llb">
    <w:name w:val="footer"/>
    <w:basedOn w:val="Norml"/>
    <w:link w:val="llbChar"/>
    <w:uiPriority w:val="99"/>
    <w:unhideWhenUsed/>
    <w:rsid w:val="00FE152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1527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4B0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4B0A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2CCF4-2A7C-4879-B990-B9963C1D9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1123</Words>
  <Characters>7756</Characters>
  <Application>Microsoft Office Word</Application>
  <DocSecurity>0</DocSecurity>
  <Lines>64</Lines>
  <Paragraphs>17</Paragraphs>
  <ScaleCrop>false</ScaleCrop>
  <Company/>
  <LinksUpToDate>false</LinksUpToDate>
  <CharactersWithSpaces>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user</cp:lastModifiedBy>
  <cp:revision>2</cp:revision>
  <cp:lastPrinted>2023-10-13T07:48:00Z</cp:lastPrinted>
  <dcterms:created xsi:type="dcterms:W3CDTF">2023-10-13T10:04:00Z</dcterms:created>
  <dcterms:modified xsi:type="dcterms:W3CDTF">2023-10-13T10:04:00Z</dcterms:modified>
  <dc:language>hu-HU</dc:language>
</cp:coreProperties>
</file>