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DD" w:rsidRDefault="00216AE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5579DD" w:rsidRDefault="00216AE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5579DD" w:rsidRDefault="00216AE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5579DD" w:rsidRDefault="005579D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5579DD" w:rsidRDefault="00216AE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71-8/2024. </w:t>
      </w:r>
    </w:p>
    <w:p w:rsidR="005579DD" w:rsidRDefault="005579DD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5579DD" w:rsidRDefault="00216AED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5579DD" w:rsidRDefault="005579DD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579DD" w:rsidRDefault="00216AE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képviselő-testületének</w:t>
      </w:r>
      <w:proofErr w:type="spellEnd"/>
      <w:r>
        <w:rPr>
          <w:rFonts w:ascii="Arial" w:eastAsia="Arial" w:hAnsi="Arial" w:cs="Arial"/>
          <w:color w:val="00000A"/>
        </w:rPr>
        <w:t xml:space="preserve"> 2024.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március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12-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  16.00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5579DD" w:rsidRDefault="005579DD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579DD" w:rsidRDefault="00216AED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Polgármesteri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Hivatal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</w:p>
    <w:p w:rsidR="005579DD" w:rsidRDefault="00216AED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19</w:t>
      </w:r>
      <w:proofErr w:type="gramStart"/>
      <w:r>
        <w:rPr>
          <w:rFonts w:ascii="Arial" w:eastAsia="Arial" w:hAnsi="Arial" w:cs="Arial"/>
          <w:color w:val="00000A"/>
        </w:rPr>
        <w:t>..</w:t>
      </w:r>
      <w:proofErr w:type="gramEnd"/>
    </w:p>
    <w:p w:rsidR="005579DD" w:rsidRDefault="005579DD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5579DD" w:rsidRDefault="00216AED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5579DD" w:rsidRDefault="00216AE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5579DD" w:rsidRDefault="00216AE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</w:t>
      </w:r>
      <w:r>
        <w:rPr>
          <w:rFonts w:ascii="Arial" w:eastAsia="Arial" w:hAnsi="Arial" w:cs="Arial"/>
          <w:color w:val="00000A"/>
        </w:rPr>
        <w:t>selő</w:t>
      </w:r>
      <w:proofErr w:type="spellEnd"/>
      <w:r>
        <w:rPr>
          <w:rFonts w:ascii="Arial" w:eastAsia="Arial" w:hAnsi="Arial" w:cs="Arial"/>
          <w:color w:val="00000A"/>
        </w:rPr>
        <w:t xml:space="preserve"> (3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5579DD" w:rsidRDefault="005579D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5579DD" w:rsidRDefault="00216AED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color w:val="00000A"/>
        </w:rPr>
        <w:t>Hári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távolmaradásukat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bejelentették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5579DD" w:rsidRDefault="00216AED">
      <w:pPr>
        <w:pStyle w:val="Standard"/>
        <w:ind w:left="708" w:right="664" w:firstLine="708"/>
        <w:jc w:val="both"/>
      </w:pPr>
      <w:r>
        <w:rPr>
          <w:rFonts w:ascii="Arial" w:eastAsia="Arial" w:hAnsi="Arial" w:cs="Arial"/>
          <w:color w:val="00000A"/>
        </w:rPr>
        <w:t xml:space="preserve"> </w:t>
      </w:r>
    </w:p>
    <w:p w:rsidR="005579DD" w:rsidRDefault="00216AE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</w:p>
    <w:p w:rsidR="005579DD" w:rsidRDefault="005579D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5579DD" w:rsidRDefault="00216AE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Lakosság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érdeklődő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5579DD" w:rsidRDefault="00216AE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5579DD" w:rsidRDefault="00216AED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3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5579DD" w:rsidRDefault="00216AED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5579DD" w:rsidRDefault="00216AED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5579DD" w:rsidRDefault="005579DD">
      <w:pPr>
        <w:pStyle w:val="Standard"/>
        <w:jc w:val="both"/>
        <w:rPr>
          <w:rFonts w:ascii="Arial" w:hAnsi="Arial" w:cs="Arial"/>
        </w:rPr>
      </w:pPr>
    </w:p>
    <w:p w:rsidR="005579DD" w:rsidRDefault="00216AED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5579DD" w:rsidRDefault="005579DD">
      <w:pPr>
        <w:pStyle w:val="Alaprtelmezs"/>
        <w:jc w:val="both"/>
        <w:rPr>
          <w:rFonts w:ascii="Arial" w:eastAsia="Arial" w:hAnsi="Arial" w:cs="Arial"/>
          <w:bCs/>
        </w:rPr>
      </w:pPr>
    </w:p>
    <w:p w:rsidR="005579DD" w:rsidRDefault="00216AED">
      <w:pPr>
        <w:pStyle w:val="Alaprtelmezs"/>
        <w:numPr>
          <w:ilvl w:val="0"/>
          <w:numId w:val="1"/>
        </w:numPr>
        <w:jc w:val="both"/>
      </w:pPr>
      <w:r>
        <w:rPr>
          <w:rFonts w:ascii="Arial" w:eastAsia="Arial" w:hAnsi="Arial" w:cs="Arial"/>
          <w:bCs/>
        </w:rPr>
        <w:t>A személyes gondoskodás körébe tartozó ellátás – szociális étkeztetés intézményi térítési díjának megállapításáról szóló 7/2021. (</w:t>
      </w:r>
      <w:proofErr w:type="spellStart"/>
      <w:r>
        <w:rPr>
          <w:rFonts w:ascii="Arial" w:eastAsia="Arial" w:hAnsi="Arial" w:cs="Arial"/>
          <w:bCs/>
        </w:rPr>
        <w:t>V.31</w:t>
      </w:r>
      <w:proofErr w:type="spellEnd"/>
      <w:r>
        <w:rPr>
          <w:rFonts w:ascii="Arial" w:eastAsia="Arial" w:hAnsi="Arial" w:cs="Arial"/>
          <w:bCs/>
        </w:rPr>
        <w:t>.) önkormány</w:t>
      </w:r>
      <w:r>
        <w:rPr>
          <w:rFonts w:ascii="Arial" w:eastAsia="Arial" w:hAnsi="Arial" w:cs="Arial"/>
          <w:bCs/>
        </w:rPr>
        <w:t>zati rendelet módosítása</w:t>
      </w:r>
    </w:p>
    <w:p w:rsidR="005579DD" w:rsidRDefault="00216AED">
      <w:pPr>
        <w:numPr>
          <w:ilvl w:val="0"/>
          <w:numId w:val="1"/>
        </w:numPr>
        <w:suppressAutoHyphens w:val="0"/>
        <w:jc w:val="both"/>
      </w:pPr>
      <w:proofErr w:type="spellStart"/>
      <w:r>
        <w:rPr>
          <w:rStyle w:val="Bekezdsalapbettpusa1"/>
          <w:rFonts w:ascii="Arial" w:eastAsia="Arial" w:hAnsi="Arial" w:cs="Arial"/>
          <w:szCs w:val="21"/>
          <w:lang w:eastAsia="hu-HU" w:bidi="ar-SA"/>
        </w:rPr>
        <w:t>Házi</w:t>
      </w:r>
      <w:proofErr w:type="spellEnd"/>
      <w:r>
        <w:rPr>
          <w:rStyle w:val="Bekezdsalapbettpusa1"/>
          <w:rFonts w:ascii="Arial" w:eastAsia="Arial" w:hAnsi="Arial" w:cs="Arial"/>
          <w:szCs w:val="21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szCs w:val="21"/>
          <w:lang w:eastAsia="hu-HU" w:bidi="ar-SA"/>
        </w:rPr>
        <w:t>segítségnyújtás</w:t>
      </w:r>
      <w:proofErr w:type="spellEnd"/>
      <w:r>
        <w:rPr>
          <w:rStyle w:val="Bekezdsalapbettpusa1"/>
          <w:rFonts w:ascii="Arial" w:eastAsia="Arial" w:hAnsi="Arial" w:cs="Arial"/>
          <w:szCs w:val="21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szCs w:val="21"/>
          <w:lang w:eastAsia="hu-HU" w:bidi="ar-SA"/>
        </w:rPr>
        <w:t>intézményi</w:t>
      </w:r>
      <w:proofErr w:type="spellEnd"/>
      <w:r>
        <w:rPr>
          <w:rStyle w:val="Bekezdsalapbettpusa1"/>
          <w:rFonts w:ascii="Arial" w:eastAsia="Arial" w:hAnsi="Arial" w:cs="Arial"/>
          <w:szCs w:val="21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szCs w:val="21"/>
          <w:lang w:eastAsia="hu-HU" w:bidi="ar-SA"/>
        </w:rPr>
        <w:t>térítési</w:t>
      </w:r>
      <w:proofErr w:type="spellEnd"/>
      <w:r>
        <w:rPr>
          <w:rStyle w:val="Bekezdsalapbettpusa1"/>
          <w:rFonts w:ascii="Arial" w:eastAsia="Arial" w:hAnsi="Arial" w:cs="Arial"/>
          <w:szCs w:val="21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szCs w:val="21"/>
          <w:lang w:eastAsia="hu-HU" w:bidi="ar-SA"/>
        </w:rPr>
        <w:t>díjára</w:t>
      </w:r>
      <w:proofErr w:type="spellEnd"/>
      <w:r>
        <w:rPr>
          <w:rStyle w:val="Bekezdsalapbettpusa1"/>
          <w:rFonts w:ascii="Arial" w:eastAsia="Arial" w:hAnsi="Arial" w:cs="Arial"/>
          <w:szCs w:val="21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szCs w:val="21"/>
          <w:lang w:eastAsia="hu-HU" w:bidi="ar-SA"/>
        </w:rPr>
        <w:t>vonatkozó</w:t>
      </w:r>
      <w:proofErr w:type="spellEnd"/>
      <w:r>
        <w:rPr>
          <w:rStyle w:val="Bekezdsalapbettpusa1"/>
          <w:rFonts w:ascii="Arial" w:eastAsia="Arial" w:hAnsi="Arial" w:cs="Arial"/>
          <w:szCs w:val="21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szCs w:val="21"/>
          <w:lang w:eastAsia="hu-HU" w:bidi="ar-SA"/>
        </w:rPr>
        <w:t>rendelet</w:t>
      </w:r>
      <w:proofErr w:type="spellEnd"/>
      <w:r>
        <w:rPr>
          <w:rStyle w:val="Bekezdsalapbettpusa1"/>
          <w:rFonts w:ascii="Arial" w:eastAsia="Arial" w:hAnsi="Arial" w:cs="Arial"/>
          <w:szCs w:val="21"/>
          <w:lang w:eastAsia="hu-HU" w:bidi="ar-SA"/>
        </w:rPr>
        <w:t xml:space="preserve">  </w:t>
      </w:r>
      <w:proofErr w:type="spellStart"/>
      <w:r>
        <w:rPr>
          <w:rStyle w:val="Bekezdsalapbettpusa1"/>
          <w:rFonts w:ascii="Arial" w:eastAsia="Arial" w:hAnsi="Arial" w:cs="Arial"/>
          <w:szCs w:val="21"/>
          <w:lang w:eastAsia="hu-HU" w:bidi="ar-SA"/>
        </w:rPr>
        <w:t>véleményezése</w:t>
      </w:r>
      <w:proofErr w:type="spellEnd"/>
    </w:p>
    <w:p w:rsidR="005579DD" w:rsidRDefault="00216AED">
      <w:pPr>
        <w:pStyle w:val="Alaprtelmezs"/>
        <w:numPr>
          <w:ilvl w:val="0"/>
          <w:numId w:val="1"/>
        </w:numPr>
        <w:jc w:val="both"/>
      </w:pPr>
      <w:bookmarkStart w:id="0" w:name="__DdeLink__1476_891130569"/>
      <w:r>
        <w:rPr>
          <w:rFonts w:ascii="Arial" w:eastAsia="Arial" w:hAnsi="Arial" w:cs="Arial"/>
          <w:bCs/>
        </w:rPr>
        <w:t xml:space="preserve">Intézményátszervezés véleményezése </w:t>
      </w:r>
      <w:bookmarkEnd w:id="0"/>
    </w:p>
    <w:p w:rsidR="005579DD" w:rsidRDefault="00216AED">
      <w:pPr>
        <w:pStyle w:val="Alaprtelmezs"/>
        <w:ind w:left="360"/>
        <w:jc w:val="both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meghivó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5579DD" w:rsidRDefault="005579DD">
      <w:pPr>
        <w:pStyle w:val="Alaprtelmezs"/>
        <w:ind w:left="720"/>
        <w:jc w:val="both"/>
        <w:rPr>
          <w:rFonts w:ascii="Arial" w:hAnsi="Arial" w:cs="Arial"/>
        </w:rPr>
      </w:pPr>
    </w:p>
    <w:p w:rsidR="005579DD" w:rsidRDefault="00216AED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</w:t>
      </w:r>
      <w:r>
        <w:rPr>
          <w:rFonts w:ascii="Arial" w:hAnsi="Arial" w:cs="Arial"/>
        </w:rPr>
        <w:t>volt.</w:t>
      </w:r>
    </w:p>
    <w:p w:rsidR="005579DD" w:rsidRDefault="005579DD">
      <w:pPr>
        <w:pStyle w:val="Alaprtelmezs"/>
        <w:jc w:val="both"/>
        <w:rPr>
          <w:rFonts w:ascii="Arial" w:hAnsi="Arial" w:cs="Arial"/>
        </w:rPr>
      </w:pPr>
    </w:p>
    <w:p w:rsidR="005579DD" w:rsidRDefault="005579DD">
      <w:pPr>
        <w:pStyle w:val="Alaprtelmezs"/>
        <w:jc w:val="both"/>
        <w:rPr>
          <w:rFonts w:ascii="Arial" w:hAnsi="Arial" w:cs="Arial"/>
          <w:b/>
        </w:rPr>
      </w:pPr>
    </w:p>
    <w:p w:rsidR="005579DD" w:rsidRDefault="00216AED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Napirend tárgyalása </w:t>
      </w:r>
    </w:p>
    <w:p w:rsidR="005579DD" w:rsidRDefault="00216AED">
      <w:pPr>
        <w:tabs>
          <w:tab w:val="left" w:pos="57"/>
          <w:tab w:val="left" w:pos="174"/>
        </w:tabs>
        <w:ind w:left="57" w:hanging="113"/>
        <w:jc w:val="both"/>
      </w:pPr>
      <w:r>
        <w:rPr>
          <w:rStyle w:val="Bekezdsalapbettpusa1"/>
          <w:rFonts w:ascii="Arial" w:eastAsia="Arial" w:hAnsi="Arial" w:cs="Arial"/>
          <w:b/>
          <w:lang w:eastAsia="hu-HU"/>
        </w:rPr>
        <w:t xml:space="preserve">     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lang w:eastAsia="hu-HU"/>
        </w:rPr>
        <w:tab/>
        <w:t xml:space="preserve">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</w:r>
    </w:p>
    <w:p w:rsidR="005579DD" w:rsidRDefault="00216AED">
      <w:pPr>
        <w:pStyle w:val="Alaprtelmezs"/>
        <w:numPr>
          <w:ilvl w:val="0"/>
          <w:numId w:val="2"/>
        </w:numPr>
        <w:tabs>
          <w:tab w:val="left" w:pos="426"/>
        </w:tabs>
        <w:suppressAutoHyphens w:val="0"/>
        <w:ind w:left="0" w:firstLine="0"/>
        <w:jc w:val="both"/>
      </w:pPr>
      <w:r>
        <w:rPr>
          <w:rFonts w:ascii="Arial" w:eastAsia="Arial" w:hAnsi="Arial" w:cs="Arial"/>
          <w:b/>
          <w:bCs/>
          <w:lang w:eastAsia="hu-HU"/>
        </w:rPr>
        <w:t>A személyes gondoskodás körébe tartozó ellátás – szociális étkeztetés intézményi térítési díjának megállapításáról szóló 7/2021. (</w:t>
      </w:r>
      <w:proofErr w:type="spellStart"/>
      <w:r>
        <w:rPr>
          <w:rFonts w:ascii="Arial" w:eastAsia="Arial" w:hAnsi="Arial" w:cs="Arial"/>
          <w:b/>
          <w:bCs/>
          <w:lang w:eastAsia="hu-HU"/>
        </w:rPr>
        <w:t>V.31</w:t>
      </w:r>
      <w:proofErr w:type="spellEnd"/>
      <w:r>
        <w:rPr>
          <w:rFonts w:ascii="Arial" w:eastAsia="Arial" w:hAnsi="Arial" w:cs="Arial"/>
          <w:b/>
          <w:bCs/>
          <w:lang w:eastAsia="hu-HU"/>
        </w:rPr>
        <w:t>.) önkormányzati rendelet módosítása</w:t>
      </w:r>
    </w:p>
    <w:p w:rsidR="005579DD" w:rsidRDefault="00216AED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gramStart"/>
      <w:r>
        <w:rPr>
          <w:rFonts w:ascii="Arial" w:hAnsi="Arial" w:cs="Arial"/>
          <w:b/>
          <w:bCs/>
        </w:rPr>
        <w:t>Ferenc  polgármester</w:t>
      </w:r>
      <w:proofErr w:type="gramEnd"/>
    </w:p>
    <w:p w:rsidR="005579DD" w:rsidRDefault="005579DD">
      <w:pPr>
        <w:pStyle w:val="Alaprtelmezs"/>
        <w:jc w:val="both"/>
        <w:rPr>
          <w:rFonts w:ascii="Arial" w:hAnsi="Arial" w:cs="Arial"/>
          <w:b/>
        </w:rPr>
      </w:pPr>
    </w:p>
    <w:p w:rsidR="005579DD" w:rsidRDefault="00216AED">
      <w:pPr>
        <w:pStyle w:val="Alaprtelmezs"/>
        <w:jc w:val="both"/>
      </w:pPr>
      <w:proofErr w:type="spellStart"/>
      <w:r>
        <w:rPr>
          <w:rFonts w:ascii="Arial" w:hAnsi="Arial" w:cs="Arial"/>
          <w:b/>
        </w:rPr>
        <w:t>Burghadt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Ferenc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megállapította, hogy az előterjesztést  a képviselők a meghívóval együtt kézhez kapták.  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3. melléklete) Szóbeli kiegészítésként elmondta</w:t>
      </w:r>
      <w:proofErr w:type="gramStart"/>
      <w:r>
        <w:rPr>
          <w:rFonts w:ascii="Arial" w:hAnsi="Arial" w:cs="Arial"/>
        </w:rPr>
        <w:t>,  hogy</w:t>
      </w:r>
      <w:proofErr w:type="gramEnd"/>
      <w:r>
        <w:rPr>
          <w:rFonts w:ascii="Arial" w:hAnsi="Arial" w:cs="Arial"/>
        </w:rPr>
        <w:t xml:space="preserve"> az előző évekhez képest jelentősebb az emelés, de mint ismert, a korább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>vállalkozó tavaly nyáron – szerződése lejártával – nem vállalta tovább a szolgáltatást, új szolgáltatót választottak, itt az árak magasabbak voltak.  Kérte a képviselőket a véleménynyilvánításra, javasolta a határozati javaslat és a rendelet- tervezet elf</w:t>
      </w:r>
      <w:r>
        <w:rPr>
          <w:rFonts w:ascii="Arial" w:hAnsi="Arial" w:cs="Arial"/>
        </w:rPr>
        <w:t>ogadását.</w:t>
      </w:r>
    </w:p>
    <w:p w:rsidR="005579DD" w:rsidRDefault="005579DD">
      <w:pPr>
        <w:pStyle w:val="Alaprtelmezs"/>
        <w:jc w:val="both"/>
        <w:rPr>
          <w:rFonts w:ascii="Arial" w:hAnsi="Arial" w:cs="Arial"/>
        </w:rPr>
      </w:pPr>
    </w:p>
    <w:p w:rsidR="005579DD" w:rsidRDefault="00216AED">
      <w:pPr>
        <w:pStyle w:val="Alaprtelmezs"/>
        <w:jc w:val="both"/>
      </w:pPr>
      <w:r>
        <w:rPr>
          <w:rFonts w:ascii="Arial" w:hAnsi="Arial" w:cs="Arial"/>
        </w:rPr>
        <w:t xml:space="preserve">Hozzászólás nem volt, a képviselők </w:t>
      </w:r>
      <w:proofErr w:type="gramStart"/>
      <w:r w:rsidR="00432AD5">
        <w:rPr>
          <w:rFonts w:ascii="Arial" w:hAnsi="Arial" w:cs="Arial"/>
        </w:rPr>
        <w:t xml:space="preserve">elfogadták </w:t>
      </w:r>
      <w:r>
        <w:rPr>
          <w:rFonts w:ascii="Arial" w:hAnsi="Arial" w:cs="Arial"/>
        </w:rPr>
        <w:t xml:space="preserve"> a</w:t>
      </w:r>
      <w:proofErr w:type="gramEnd"/>
      <w:r>
        <w:rPr>
          <w:rFonts w:ascii="Arial" w:hAnsi="Arial" w:cs="Arial"/>
        </w:rPr>
        <w:t xml:space="preserve"> tervezetben foglaltakat. </w:t>
      </w:r>
    </w:p>
    <w:p w:rsidR="005579DD" w:rsidRDefault="005579DD">
      <w:pPr>
        <w:pStyle w:val="Alaprtelmezs"/>
        <w:jc w:val="both"/>
        <w:rPr>
          <w:rFonts w:ascii="Arial" w:hAnsi="Arial" w:cs="Arial"/>
        </w:rPr>
      </w:pPr>
    </w:p>
    <w:p w:rsidR="005579DD" w:rsidRDefault="00216AED">
      <w:pPr>
        <w:pStyle w:val="Alaprtelmezs"/>
        <w:jc w:val="both"/>
      </w:pPr>
      <w:r>
        <w:rPr>
          <w:rFonts w:ascii="Arial" w:hAnsi="Arial" w:cs="Arial"/>
        </w:rPr>
        <w:t xml:space="preserve">A polgármester először az önköltség megállapítására vonatkozó határozati javaslattal </w:t>
      </w:r>
      <w:proofErr w:type="gramStart"/>
      <w:r>
        <w:rPr>
          <w:rFonts w:ascii="Arial" w:hAnsi="Arial" w:cs="Arial"/>
        </w:rPr>
        <w:t>kapcsolatban   kérte</w:t>
      </w:r>
      <w:proofErr w:type="gramEnd"/>
      <w:r>
        <w:rPr>
          <w:rFonts w:ascii="Arial" w:hAnsi="Arial" w:cs="Arial"/>
        </w:rPr>
        <w:t xml:space="preserve"> a képviselőket a  szavazásra:</w:t>
      </w:r>
    </w:p>
    <w:p w:rsidR="005579DD" w:rsidRDefault="005579DD">
      <w:pPr>
        <w:pStyle w:val="Alaprtelmezs"/>
        <w:jc w:val="both"/>
        <w:rPr>
          <w:rFonts w:ascii="Arial" w:hAnsi="Arial" w:cs="Arial"/>
        </w:rPr>
      </w:pPr>
    </w:p>
    <w:p w:rsidR="005579DD" w:rsidRDefault="00216AED">
      <w:pPr>
        <w:pStyle w:val="Alaprtelmezs"/>
        <w:jc w:val="both"/>
      </w:pPr>
      <w:r>
        <w:rPr>
          <w:rFonts w:ascii="Arial" w:hAnsi="Arial" w:cs="Arial"/>
        </w:rPr>
        <w:t>Pápakovácsi Önkormányzat Képvisel</w:t>
      </w:r>
      <w:r>
        <w:rPr>
          <w:rFonts w:ascii="Arial" w:hAnsi="Arial" w:cs="Arial"/>
        </w:rPr>
        <w:t>ő-testülete 3 igen szavazattal – ellenszavazat és tartózkodás nélkül – az alábbi határozatot hozta:</w:t>
      </w:r>
    </w:p>
    <w:p w:rsidR="005579DD" w:rsidRDefault="00216AED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12</w:t>
      </w:r>
      <w:r>
        <w:rPr>
          <w:rFonts w:ascii="Arial" w:hAnsi="Arial" w:cs="Arial"/>
          <w:b/>
          <w:u w:val="single"/>
        </w:rPr>
        <w:t>/2024. (</w:t>
      </w:r>
      <w:proofErr w:type="spellStart"/>
      <w:r>
        <w:rPr>
          <w:rFonts w:ascii="Arial" w:hAnsi="Arial" w:cs="Arial"/>
          <w:b/>
          <w:u w:val="single"/>
        </w:rPr>
        <w:t>III.12</w:t>
      </w:r>
      <w:proofErr w:type="spellEnd"/>
      <w:r>
        <w:rPr>
          <w:rFonts w:ascii="Arial" w:hAnsi="Arial" w:cs="Arial"/>
          <w:b/>
          <w:u w:val="single"/>
        </w:rPr>
        <w:t xml:space="preserve">.) KT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</w:p>
    <w:p w:rsidR="005579DD" w:rsidRDefault="00216AED">
      <w:pPr>
        <w:tabs>
          <w:tab w:val="left" w:pos="993"/>
        </w:tabs>
        <w:jc w:val="both"/>
      </w:pPr>
      <w:r>
        <w:rPr>
          <w:rFonts w:ascii="Arial" w:eastAsia="Lucida Sans Unicode" w:hAnsi="Arial" w:cs="Arial"/>
          <w:color w:val="auto"/>
          <w:lang w:val="hu-HU" w:eastAsia="zh-CN" w:bidi="ar-SA"/>
        </w:rPr>
        <w:tab/>
      </w:r>
      <w:r>
        <w:rPr>
          <w:rFonts w:ascii="Arial" w:eastAsia="Lucida Sans Unicode" w:hAnsi="Arial" w:cs="Arial"/>
          <w:color w:val="auto"/>
          <w:lang w:val="hu-HU" w:eastAsia="zh-CN" w:bidi="ar-SA"/>
        </w:rPr>
        <w:tab/>
      </w:r>
      <w:r>
        <w:rPr>
          <w:rFonts w:ascii="Arial" w:eastAsia="Lucida Sans Unicode" w:hAnsi="Arial" w:cs="Arial"/>
          <w:color w:val="auto"/>
          <w:lang w:val="hu-HU" w:eastAsia="zh-CN" w:bidi="ar-SA"/>
        </w:rPr>
        <w:tab/>
      </w:r>
      <w:r>
        <w:rPr>
          <w:rFonts w:ascii="Arial" w:eastAsia="Lucida Sans Unicode" w:hAnsi="Arial" w:cs="Arial"/>
          <w:color w:val="auto"/>
          <w:lang w:val="hu-HU" w:eastAsia="zh-CN" w:bidi="ar-SA"/>
        </w:rPr>
        <w:tab/>
      </w:r>
      <w:proofErr w:type="gramStart"/>
      <w:r>
        <w:rPr>
          <w:rFonts w:ascii="Arial" w:eastAsia="Lucida Sans Unicode" w:hAnsi="Arial" w:cs="Arial"/>
          <w:color w:val="auto"/>
          <w:lang w:val="hu-HU" w:eastAsia="zh-CN" w:bidi="ar-SA"/>
        </w:rPr>
        <w:t xml:space="preserve">Pápakovácsi </w:t>
      </w:r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Önkormányzat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étkezés</w:t>
      </w:r>
      <w:proofErr w:type="spellEnd"/>
      <w:r>
        <w:rPr>
          <w:rFonts w:ascii="Arial" w:hAnsi="Arial" w:cs="Arial"/>
        </w:rPr>
        <w:t xml:space="preserve"> 1 </w:t>
      </w:r>
      <w:proofErr w:type="spellStart"/>
      <w:r>
        <w:rPr>
          <w:rFonts w:ascii="Arial" w:hAnsi="Arial" w:cs="Arial"/>
        </w:rPr>
        <w:t>adagra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jutó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önköltségét</w:t>
      </w:r>
      <w:proofErr w:type="spellEnd"/>
      <w:r>
        <w:rPr>
          <w:rFonts w:ascii="Arial" w:hAnsi="Arial" w:cs="Arial"/>
        </w:rPr>
        <w:t xml:space="preserve"> 2024. </w:t>
      </w:r>
      <w:proofErr w:type="spellStart"/>
      <w:r>
        <w:rPr>
          <w:rFonts w:ascii="Arial" w:hAnsi="Arial" w:cs="Arial"/>
        </w:rPr>
        <w:t>április</w:t>
      </w:r>
      <w:proofErr w:type="spellEnd"/>
      <w:r>
        <w:rPr>
          <w:rFonts w:ascii="Arial" w:hAnsi="Arial" w:cs="Arial"/>
        </w:rPr>
        <w:t xml:space="preserve"> 1-</w:t>
      </w:r>
      <w:proofErr w:type="spellStart"/>
      <w:r>
        <w:rPr>
          <w:rFonts w:ascii="Arial" w:hAnsi="Arial" w:cs="Arial"/>
        </w:rPr>
        <w:t>től</w:t>
      </w:r>
      <w:proofErr w:type="spellEnd"/>
      <w:r>
        <w:rPr>
          <w:rFonts w:ascii="Arial" w:hAnsi="Arial" w:cs="Arial"/>
        </w:rPr>
        <w:t xml:space="preserve">  1.167 Ft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összegben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állapítja</w:t>
      </w:r>
      <w:proofErr w:type="spellEnd"/>
      <w:r>
        <w:rPr>
          <w:rFonts w:ascii="Arial" w:hAnsi="Arial" w:cs="Arial"/>
        </w:rPr>
        <w:t xml:space="preserve"> meg. </w:t>
      </w:r>
    </w:p>
    <w:p w:rsidR="005579DD" w:rsidRDefault="005579DD">
      <w:pPr>
        <w:tabs>
          <w:tab w:val="left" w:pos="993"/>
        </w:tabs>
        <w:jc w:val="both"/>
        <w:rPr>
          <w:rFonts w:ascii="Arial" w:hAnsi="Arial" w:cs="Arial"/>
        </w:rPr>
      </w:pPr>
    </w:p>
    <w:p w:rsidR="005579DD" w:rsidRDefault="00216AED">
      <w:pPr>
        <w:tabs>
          <w:tab w:val="left" w:pos="993"/>
        </w:tabs>
        <w:jc w:val="both"/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döntést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kiküldött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rendelettervezettel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kapcsolatban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szavazást</w:t>
      </w:r>
      <w:proofErr w:type="spellEnd"/>
      <w:r>
        <w:rPr>
          <w:rFonts w:ascii="Arial" w:hAnsi="Arial" w:cs="Arial"/>
        </w:rPr>
        <w:t xml:space="preserve">: </w:t>
      </w:r>
    </w:p>
    <w:p w:rsidR="005579DD" w:rsidRDefault="005579DD">
      <w:pPr>
        <w:pStyle w:val="Alaprtelmezs"/>
        <w:ind w:right="-170"/>
        <w:jc w:val="both"/>
        <w:rPr>
          <w:rFonts w:ascii="Arial" w:hAnsi="Arial" w:cs="Arial"/>
        </w:rPr>
      </w:pPr>
    </w:p>
    <w:p w:rsidR="005579DD" w:rsidRDefault="00216AED">
      <w:pPr>
        <w:pStyle w:val="Alaprtelmezs"/>
        <w:ind w:right="-170"/>
        <w:jc w:val="both"/>
      </w:pPr>
      <w:proofErr w:type="gramStart"/>
      <w:r>
        <w:rPr>
          <w:rFonts w:ascii="Arial" w:hAnsi="Arial" w:cs="Arial"/>
        </w:rPr>
        <w:t>Pápakovácsi  Község</w:t>
      </w:r>
      <w:proofErr w:type="gramEnd"/>
      <w:r>
        <w:rPr>
          <w:rFonts w:ascii="Arial" w:hAnsi="Arial" w:cs="Arial"/>
        </w:rPr>
        <w:t xml:space="preserve"> Önkormányzat Képviselő-testülete 3 igen szavazattal – ellenszavazat és tartózkodás nélkül – a</w:t>
      </w:r>
      <w:r>
        <w:rPr>
          <w:rFonts w:ascii="Arial" w:hAnsi="Arial" w:cs="Arial"/>
        </w:rPr>
        <w:t xml:space="preserve">z alábbi  rendeletet alkotta: </w:t>
      </w:r>
    </w:p>
    <w:p w:rsidR="005579DD" w:rsidRDefault="005579DD">
      <w:pPr>
        <w:pStyle w:val="Alaprtelmezs"/>
        <w:ind w:right="-170"/>
        <w:jc w:val="both"/>
      </w:pPr>
    </w:p>
    <w:p w:rsidR="005579DD" w:rsidRDefault="00216AED">
      <w:pPr>
        <w:pStyle w:val="Alaprtelmezs"/>
        <w:ind w:right="-170"/>
        <w:jc w:val="center"/>
      </w:pPr>
      <w:proofErr w:type="gramStart"/>
      <w:r>
        <w:rPr>
          <w:rFonts w:ascii="Arial" w:hAnsi="Arial" w:cs="Arial"/>
          <w:b/>
        </w:rPr>
        <w:t>Pápakovácsi   Község</w:t>
      </w:r>
      <w:proofErr w:type="gramEnd"/>
      <w:r>
        <w:rPr>
          <w:rFonts w:ascii="Arial" w:hAnsi="Arial" w:cs="Arial"/>
          <w:b/>
        </w:rPr>
        <w:t xml:space="preserve"> Önkormányzata Képviselő-testületének</w:t>
      </w:r>
    </w:p>
    <w:p w:rsidR="005579DD" w:rsidRDefault="00216AED">
      <w:pPr>
        <w:jc w:val="center"/>
      </w:pPr>
      <w:r>
        <w:rPr>
          <w:rFonts w:ascii="Arial" w:hAnsi="Arial" w:cs="Arial"/>
          <w:b/>
        </w:rPr>
        <w:t>2/2024. (</w:t>
      </w:r>
      <w:proofErr w:type="spellStart"/>
      <w:r>
        <w:rPr>
          <w:rFonts w:ascii="Arial" w:hAnsi="Arial" w:cs="Arial"/>
          <w:b/>
        </w:rPr>
        <w:t>III.1</w:t>
      </w:r>
      <w:r w:rsidR="00432AD5">
        <w:rPr>
          <w:rFonts w:ascii="Arial" w:hAnsi="Arial" w:cs="Arial"/>
          <w:b/>
        </w:rPr>
        <w:t>4</w:t>
      </w:r>
      <w:proofErr w:type="spellEnd"/>
      <w:r>
        <w:rPr>
          <w:rFonts w:ascii="Arial" w:hAnsi="Arial" w:cs="Arial"/>
          <w:b/>
        </w:rPr>
        <w:t xml:space="preserve">.)  </w:t>
      </w:r>
      <w:proofErr w:type="spellStart"/>
      <w:r>
        <w:rPr>
          <w:rFonts w:ascii="Arial" w:hAnsi="Arial" w:cs="Arial"/>
          <w:b/>
        </w:rPr>
        <w:t>önkormányzati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rendelete</w:t>
      </w:r>
      <w:proofErr w:type="spellEnd"/>
    </w:p>
    <w:p w:rsidR="005579DD" w:rsidRDefault="00216AED">
      <w:pPr>
        <w:pStyle w:val="Standard"/>
        <w:jc w:val="center"/>
      </w:pPr>
      <w:proofErr w:type="gramStart"/>
      <w:r>
        <w:rPr>
          <w:rFonts w:ascii="Arial" w:eastAsia="Calibri" w:hAnsi="Arial" w:cs="Calibri"/>
          <w:b/>
          <w:bCs/>
          <w:color w:val="00000A"/>
        </w:rPr>
        <w:t>a</w:t>
      </w:r>
      <w:proofErr w:type="gramEnd"/>
      <w:r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személyes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gondoskodás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körébe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tartozó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ellátás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–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szociális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étkeztetés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intézményi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térítési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díjának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megállapításáról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szóló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7/</w:t>
      </w:r>
      <w:r>
        <w:rPr>
          <w:rFonts w:ascii="Arial" w:eastAsia="Calibri" w:hAnsi="Arial" w:cs="Calibri"/>
          <w:b/>
          <w:bCs/>
          <w:color w:val="00000A"/>
        </w:rPr>
        <w:t>2021. (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V.31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.)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önkormányzati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rendelet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Calibri"/>
          <w:b/>
          <w:bCs/>
          <w:color w:val="00000A"/>
        </w:rPr>
        <w:t>módosításáról</w:t>
      </w:r>
      <w:proofErr w:type="spellEnd"/>
      <w:r>
        <w:rPr>
          <w:rFonts w:ascii="Arial" w:eastAsia="Calibri" w:hAnsi="Arial" w:cs="Calibri"/>
          <w:b/>
          <w:bCs/>
          <w:color w:val="00000A"/>
        </w:rPr>
        <w:t xml:space="preserve"> </w:t>
      </w:r>
    </w:p>
    <w:p w:rsidR="005579DD" w:rsidRDefault="00216AED">
      <w:pPr>
        <w:pStyle w:val="Standard"/>
        <w:jc w:val="both"/>
      </w:pPr>
      <w:r>
        <w:rPr>
          <w:rFonts w:ascii="Arial" w:eastAsia="Calibri" w:hAnsi="Arial" w:cs="Arial"/>
          <w:color w:val="00000A"/>
          <w:sz w:val="26"/>
          <w:szCs w:val="26"/>
          <w:lang w:eastAsia="hu-HU"/>
        </w:rPr>
        <w:t xml:space="preserve">(A </w:t>
      </w:r>
      <w:proofErr w:type="spellStart"/>
      <w:r>
        <w:rPr>
          <w:rFonts w:ascii="Arial" w:eastAsia="Calibri" w:hAnsi="Arial" w:cs="Arial"/>
          <w:color w:val="00000A"/>
          <w:sz w:val="26"/>
          <w:szCs w:val="26"/>
          <w:lang w:eastAsia="hu-HU"/>
        </w:rPr>
        <w:t>rendelet</w:t>
      </w:r>
      <w:proofErr w:type="spellEnd"/>
      <w:r>
        <w:rPr>
          <w:rFonts w:ascii="Arial" w:eastAsia="Calibri" w:hAnsi="Arial" w:cs="Arial"/>
          <w:color w:val="00000A"/>
          <w:sz w:val="26"/>
          <w:szCs w:val="26"/>
          <w:lang w:eastAsia="hu-HU"/>
        </w:rPr>
        <w:t xml:space="preserve"> </w:t>
      </w:r>
      <w:proofErr w:type="spellStart"/>
      <w:r>
        <w:rPr>
          <w:rFonts w:ascii="Arial" w:eastAsia="Calibri" w:hAnsi="Arial" w:cs="Arial"/>
          <w:color w:val="00000A"/>
          <w:sz w:val="26"/>
          <w:szCs w:val="26"/>
          <w:lang w:eastAsia="hu-HU"/>
        </w:rPr>
        <w:t>és</w:t>
      </w:r>
      <w:proofErr w:type="spellEnd"/>
      <w:r>
        <w:rPr>
          <w:rFonts w:ascii="Arial" w:eastAsia="Calibri" w:hAnsi="Arial" w:cs="Arial"/>
          <w:color w:val="00000A"/>
          <w:sz w:val="26"/>
          <w:szCs w:val="26"/>
          <w:lang w:eastAsia="hu-HU"/>
        </w:rPr>
        <w:t xml:space="preserve"> </w:t>
      </w:r>
      <w:proofErr w:type="spellStart"/>
      <w:r>
        <w:rPr>
          <w:rFonts w:ascii="Arial" w:eastAsia="Calibri" w:hAnsi="Arial" w:cs="Arial"/>
          <w:color w:val="00000A"/>
          <w:sz w:val="26"/>
          <w:szCs w:val="26"/>
          <w:lang w:eastAsia="hu-HU"/>
        </w:rPr>
        <w:t>egységes</w:t>
      </w:r>
      <w:proofErr w:type="spellEnd"/>
      <w:r>
        <w:rPr>
          <w:rFonts w:ascii="Arial" w:eastAsia="Calibri" w:hAnsi="Arial" w:cs="Arial"/>
          <w:color w:val="00000A"/>
          <w:sz w:val="26"/>
          <w:szCs w:val="26"/>
          <w:lang w:eastAsia="hu-HU"/>
        </w:rPr>
        <w:t xml:space="preserve"> </w:t>
      </w:r>
      <w:proofErr w:type="spellStart"/>
      <w:r>
        <w:rPr>
          <w:rFonts w:ascii="Arial" w:eastAsia="Calibri" w:hAnsi="Arial" w:cs="Arial"/>
          <w:color w:val="00000A"/>
          <w:sz w:val="26"/>
          <w:szCs w:val="26"/>
          <w:lang w:eastAsia="hu-HU"/>
        </w:rPr>
        <w:t>szerkezete</w:t>
      </w:r>
      <w:proofErr w:type="spellEnd"/>
      <w:r>
        <w:rPr>
          <w:rFonts w:ascii="Arial" w:eastAsia="Calibri" w:hAnsi="Arial" w:cs="Arial"/>
          <w:color w:val="00000A"/>
          <w:sz w:val="26"/>
          <w:szCs w:val="26"/>
          <w:lang w:eastAsia="hu-HU"/>
        </w:rPr>
        <w:t xml:space="preserve"> a   </w:t>
      </w:r>
      <w:proofErr w:type="spellStart"/>
      <w:r>
        <w:rPr>
          <w:rFonts w:ascii="Arial" w:eastAsia="Calibri" w:hAnsi="Arial" w:cs="Arial"/>
          <w:color w:val="00000A"/>
          <w:sz w:val="26"/>
          <w:szCs w:val="26"/>
          <w:lang w:eastAsia="hu-HU"/>
        </w:rPr>
        <w:t>jegyzőkönyv</w:t>
      </w:r>
      <w:proofErr w:type="spellEnd"/>
      <w:r>
        <w:rPr>
          <w:rFonts w:ascii="Arial" w:eastAsia="Calibri" w:hAnsi="Arial" w:cs="Arial"/>
          <w:color w:val="00000A"/>
          <w:sz w:val="26"/>
          <w:szCs w:val="26"/>
          <w:lang w:eastAsia="hu-HU"/>
        </w:rPr>
        <w:t xml:space="preserve"> 4. </w:t>
      </w:r>
      <w:proofErr w:type="spellStart"/>
      <w:r>
        <w:rPr>
          <w:rFonts w:ascii="Arial" w:eastAsia="Calibri" w:hAnsi="Arial" w:cs="Arial"/>
          <w:color w:val="00000A"/>
          <w:sz w:val="26"/>
          <w:szCs w:val="26"/>
          <w:lang w:eastAsia="hu-HU"/>
        </w:rPr>
        <w:t>melléklete</w:t>
      </w:r>
      <w:proofErr w:type="spellEnd"/>
      <w:r>
        <w:rPr>
          <w:rFonts w:ascii="Arial" w:eastAsia="Calibri" w:hAnsi="Arial" w:cs="Arial"/>
          <w:color w:val="00000A"/>
          <w:sz w:val="26"/>
          <w:szCs w:val="26"/>
          <w:lang w:eastAsia="hu-HU"/>
        </w:rPr>
        <w:t>)</w:t>
      </w:r>
    </w:p>
    <w:p w:rsidR="005579DD" w:rsidRDefault="005579DD">
      <w:pPr>
        <w:pStyle w:val="Standard"/>
        <w:jc w:val="both"/>
        <w:rPr>
          <w:rFonts w:ascii="Arial" w:eastAsia="Calibri" w:hAnsi="Arial" w:cs="Arial"/>
          <w:color w:val="00000A"/>
          <w:sz w:val="26"/>
          <w:szCs w:val="26"/>
          <w:lang w:eastAsia="hu-HU"/>
        </w:rPr>
      </w:pPr>
    </w:p>
    <w:p w:rsidR="005579DD" w:rsidRDefault="005579DD">
      <w:pPr>
        <w:jc w:val="both"/>
        <w:rPr>
          <w:rFonts w:ascii="Arial" w:hAnsi="Arial" w:cs="Arial"/>
          <w:lang w:eastAsia="hu-HU"/>
        </w:rPr>
      </w:pPr>
    </w:p>
    <w:p w:rsidR="005579DD" w:rsidRDefault="00216AED">
      <w:pPr>
        <w:jc w:val="both"/>
      </w:pPr>
      <w:r>
        <w:rPr>
          <w:rFonts w:ascii="Arial" w:hAnsi="Arial" w:cs="Arial"/>
          <w:b/>
          <w:bCs/>
          <w:lang w:eastAsia="hu-HU"/>
        </w:rPr>
        <w:t xml:space="preserve">2.) </w:t>
      </w:r>
      <w:proofErr w:type="spellStart"/>
      <w:r>
        <w:rPr>
          <w:rStyle w:val="Bekezdsalapbettpusa1"/>
          <w:rFonts w:ascii="Arial" w:eastAsia="Arial" w:hAnsi="Arial" w:cs="Arial"/>
          <w:b/>
          <w:bCs/>
          <w:szCs w:val="21"/>
          <w:lang w:eastAsia="hu-HU" w:bidi="ar-SA"/>
        </w:rPr>
        <w:t>Házi</w:t>
      </w:r>
      <w:proofErr w:type="spellEnd"/>
      <w:r>
        <w:rPr>
          <w:rStyle w:val="Bekezdsalapbettpusa1"/>
          <w:rFonts w:ascii="Arial" w:eastAsia="Arial" w:hAnsi="Arial" w:cs="Arial"/>
          <w:b/>
          <w:bCs/>
          <w:szCs w:val="21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szCs w:val="21"/>
          <w:lang w:eastAsia="hu-HU" w:bidi="ar-SA"/>
        </w:rPr>
        <w:t>segítségnyújtás</w:t>
      </w:r>
      <w:proofErr w:type="spellEnd"/>
      <w:r>
        <w:rPr>
          <w:rStyle w:val="Bekezdsalapbettpusa1"/>
          <w:rFonts w:ascii="Arial" w:eastAsia="Arial" w:hAnsi="Arial" w:cs="Arial"/>
          <w:b/>
          <w:bCs/>
          <w:szCs w:val="21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szCs w:val="21"/>
          <w:lang w:eastAsia="hu-HU" w:bidi="ar-SA"/>
        </w:rPr>
        <w:t>intézményi</w:t>
      </w:r>
      <w:proofErr w:type="spellEnd"/>
      <w:r>
        <w:rPr>
          <w:rStyle w:val="Bekezdsalapbettpusa1"/>
          <w:rFonts w:ascii="Arial" w:eastAsia="Arial" w:hAnsi="Arial" w:cs="Arial"/>
          <w:b/>
          <w:bCs/>
          <w:szCs w:val="21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szCs w:val="21"/>
          <w:lang w:eastAsia="hu-HU" w:bidi="ar-SA"/>
        </w:rPr>
        <w:t>térítési</w:t>
      </w:r>
      <w:proofErr w:type="spellEnd"/>
      <w:r>
        <w:rPr>
          <w:rStyle w:val="Bekezdsalapbettpusa1"/>
          <w:rFonts w:ascii="Arial" w:eastAsia="Arial" w:hAnsi="Arial" w:cs="Arial"/>
          <w:b/>
          <w:bCs/>
          <w:szCs w:val="21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szCs w:val="21"/>
          <w:lang w:eastAsia="hu-HU" w:bidi="ar-SA"/>
        </w:rPr>
        <w:t>díjára</w:t>
      </w:r>
      <w:proofErr w:type="spellEnd"/>
      <w:r>
        <w:rPr>
          <w:rStyle w:val="Bekezdsalapbettpusa1"/>
          <w:rFonts w:ascii="Arial" w:eastAsia="Arial" w:hAnsi="Arial" w:cs="Arial"/>
          <w:b/>
          <w:bCs/>
          <w:szCs w:val="21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szCs w:val="21"/>
          <w:lang w:eastAsia="hu-HU" w:bidi="ar-SA"/>
        </w:rPr>
        <w:t>vonatkozó</w:t>
      </w:r>
      <w:proofErr w:type="spellEnd"/>
      <w:r>
        <w:rPr>
          <w:rStyle w:val="Bekezdsalapbettpusa1"/>
          <w:rFonts w:ascii="Arial" w:eastAsia="Arial" w:hAnsi="Arial" w:cs="Arial"/>
          <w:b/>
          <w:bCs/>
          <w:szCs w:val="21"/>
          <w:lang w:eastAsia="hu-HU" w:bidi="ar-SA"/>
        </w:rPr>
        <w:t xml:space="preserve"> </w:t>
      </w:r>
      <w:proofErr w:type="spellStart"/>
      <w:proofErr w:type="gramStart"/>
      <w:r>
        <w:rPr>
          <w:rStyle w:val="Bekezdsalapbettpusa1"/>
          <w:rFonts w:ascii="Arial" w:eastAsia="Arial" w:hAnsi="Arial" w:cs="Arial"/>
          <w:b/>
          <w:bCs/>
          <w:szCs w:val="21"/>
          <w:lang w:eastAsia="hu-HU" w:bidi="ar-SA"/>
        </w:rPr>
        <w:t>rendelet</w:t>
      </w:r>
      <w:proofErr w:type="spellEnd"/>
      <w:r>
        <w:rPr>
          <w:rStyle w:val="Bekezdsalapbettpusa1"/>
          <w:rFonts w:ascii="Arial" w:eastAsia="Arial" w:hAnsi="Arial" w:cs="Arial"/>
          <w:b/>
          <w:bCs/>
          <w:szCs w:val="21"/>
          <w:lang w:eastAsia="hu-HU" w:bidi="ar-SA"/>
        </w:rPr>
        <w:t xml:space="preserve">  </w:t>
      </w:r>
      <w:proofErr w:type="spellStart"/>
      <w:r>
        <w:rPr>
          <w:rStyle w:val="Bekezdsalapbettpusa1"/>
          <w:rFonts w:ascii="Arial" w:eastAsia="Arial" w:hAnsi="Arial" w:cs="Arial"/>
          <w:b/>
          <w:bCs/>
          <w:szCs w:val="21"/>
          <w:lang w:eastAsia="hu-HU" w:bidi="ar-SA"/>
        </w:rPr>
        <w:t>véleményezése</w:t>
      </w:r>
      <w:proofErr w:type="spellEnd"/>
      <w:proofErr w:type="gramEnd"/>
    </w:p>
    <w:p w:rsidR="005579DD" w:rsidRDefault="00216AED">
      <w:pPr>
        <w:jc w:val="both"/>
      </w:pPr>
      <w:proofErr w:type="spellStart"/>
      <w:r>
        <w:rPr>
          <w:rFonts w:ascii="Arial" w:hAnsi="Arial" w:cs="Arial"/>
          <w:b/>
          <w:bCs/>
          <w:lang w:eastAsia="hu-HU"/>
        </w:rPr>
        <w:t>Előadó</w:t>
      </w:r>
      <w:proofErr w:type="gramStart"/>
      <w:r>
        <w:rPr>
          <w:rFonts w:ascii="Arial" w:hAnsi="Arial" w:cs="Arial"/>
          <w:b/>
          <w:bCs/>
          <w:lang w:eastAsia="hu-HU"/>
        </w:rPr>
        <w:t>:</w:t>
      </w:r>
      <w:r>
        <w:rPr>
          <w:rFonts w:ascii="Arial" w:hAnsi="Arial" w:cs="Arial"/>
          <w:b/>
          <w:bCs/>
          <w:lang w:eastAsia="hu-HU"/>
        </w:rPr>
        <w:t>Burghardt</w:t>
      </w:r>
      <w:proofErr w:type="spellEnd"/>
      <w:proofErr w:type="gramEnd"/>
      <w:r>
        <w:rPr>
          <w:rFonts w:ascii="Arial" w:hAnsi="Arial" w:cs="Arial"/>
          <w:b/>
          <w:bCs/>
          <w:lang w:eastAsia="hu-HU"/>
        </w:rPr>
        <w:t xml:space="preserve"> </w:t>
      </w:r>
      <w:proofErr w:type="spellStart"/>
      <w:r>
        <w:rPr>
          <w:rFonts w:ascii="Arial" w:hAnsi="Arial" w:cs="Arial"/>
          <w:b/>
          <w:bCs/>
          <w:lang w:eastAsia="hu-HU"/>
        </w:rPr>
        <w:t>Ferenc</w:t>
      </w:r>
      <w:proofErr w:type="spellEnd"/>
      <w:r>
        <w:rPr>
          <w:rFonts w:ascii="Arial" w:hAnsi="Arial" w:cs="Arial"/>
          <w:b/>
          <w:bCs/>
          <w:lang w:eastAsia="hu-HU"/>
        </w:rPr>
        <w:t xml:space="preserve"> </w:t>
      </w:r>
      <w:proofErr w:type="spellStart"/>
      <w:r>
        <w:rPr>
          <w:rFonts w:ascii="Arial" w:hAnsi="Arial" w:cs="Arial"/>
          <w:b/>
          <w:bCs/>
          <w:lang w:eastAsia="hu-HU"/>
        </w:rPr>
        <w:t>polgármester</w:t>
      </w:r>
      <w:proofErr w:type="spellEnd"/>
    </w:p>
    <w:p w:rsidR="005579DD" w:rsidRDefault="005579DD">
      <w:pPr>
        <w:jc w:val="both"/>
        <w:rPr>
          <w:rFonts w:ascii="Arial" w:hAnsi="Arial" w:cs="Arial"/>
          <w:lang w:eastAsia="hu-HU"/>
        </w:rPr>
      </w:pPr>
    </w:p>
    <w:p w:rsidR="005579DD" w:rsidRDefault="00216AED">
      <w:pPr>
        <w:jc w:val="both"/>
      </w:pP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Burghardt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 xml:space="preserve"> </w:t>
      </w:r>
      <w:proofErr w:type="spellStart"/>
      <w:proofErr w:type="gramStart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Ferenc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 xml:space="preserve"> 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polgármester</w:t>
      </w:r>
      <w:proofErr w:type="spellEnd"/>
      <w:proofErr w:type="gramEnd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megállapította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hogy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napirend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anyagát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képviselők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meghívóval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együtt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kézhez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kapták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>. (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 w:bidi="ar-SA"/>
        </w:rPr>
        <w:t>jkv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 w:bidi="ar-SA"/>
        </w:rPr>
        <w:t xml:space="preserve">. 5.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 w:bidi="ar-SA"/>
        </w:rPr>
        <w:t>melléklete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 w:bidi="ar-SA"/>
        </w:rPr>
        <w:t xml:space="preserve">)  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Javasolta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határozati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javaslat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elfogadását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>.</w:t>
      </w:r>
    </w:p>
    <w:p w:rsidR="005579DD" w:rsidRDefault="005579DD">
      <w:pPr>
        <w:jc w:val="both"/>
        <w:rPr>
          <w:rStyle w:val="Bekezdsalapbettpusa1"/>
          <w:rFonts w:ascii="Arial" w:eastAsia="Arial" w:hAnsi="Arial" w:cs="Arial"/>
          <w:lang w:eastAsia="hu-HU" w:bidi="ar-SA"/>
        </w:rPr>
      </w:pPr>
    </w:p>
    <w:p w:rsidR="005579DD" w:rsidRDefault="00216AED">
      <w:pPr>
        <w:jc w:val="both"/>
      </w:pP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 w:bidi="ar-SA"/>
        </w:rPr>
        <w:t>Hozzászólás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nem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volt,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polgármester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kérte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szavazást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>.</w:t>
      </w:r>
      <w:proofErr w:type="gramEnd"/>
    </w:p>
    <w:p w:rsidR="005579DD" w:rsidRDefault="005579DD">
      <w:pPr>
        <w:jc w:val="both"/>
        <w:rPr>
          <w:rStyle w:val="Bekezdsalapbettpusa1"/>
          <w:rFonts w:ascii="Arial" w:eastAsia="Arial" w:hAnsi="Arial" w:cs="Arial"/>
          <w:lang w:eastAsia="hu-HU" w:bidi="ar-SA"/>
        </w:rPr>
      </w:pPr>
    </w:p>
    <w:p w:rsidR="005579DD" w:rsidRDefault="00216AED">
      <w:pPr>
        <w:jc w:val="both"/>
      </w:pP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Pápakovács</w:t>
      </w:r>
      <w:r>
        <w:rPr>
          <w:rStyle w:val="Bekezdsalapbettpusa1"/>
          <w:rFonts w:ascii="Arial" w:eastAsia="Arial" w:hAnsi="Arial" w:cs="Arial"/>
          <w:lang w:eastAsia="hu-HU" w:bidi="ar-SA"/>
        </w:rPr>
        <w:t>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község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Önkormányzat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Képviselő-testülete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3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igen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szavazattal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–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ellenszavazat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 w:bidi="ar-SA"/>
        </w:rPr>
        <w:t>és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tartózkodás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nélkül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–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következő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határozatot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hozta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>:</w:t>
      </w:r>
    </w:p>
    <w:p w:rsidR="005579DD" w:rsidRDefault="00216AED">
      <w:pPr>
        <w:jc w:val="both"/>
      </w:pPr>
      <w:r>
        <w:rPr>
          <w:rStyle w:val="Bekezdsalapbettpusa1"/>
          <w:rFonts w:ascii="Arial" w:eastAsia="Arial" w:hAnsi="Arial" w:cs="Arial"/>
          <w:lang w:eastAsia="hu-HU" w:bidi="ar-SA"/>
        </w:rPr>
        <w:tab/>
      </w:r>
      <w:r>
        <w:rPr>
          <w:rStyle w:val="Bekezdsalapbettpusa1"/>
          <w:rFonts w:ascii="Arial" w:eastAsia="Arial" w:hAnsi="Arial" w:cs="Arial"/>
          <w:lang w:eastAsia="hu-HU" w:bidi="ar-SA"/>
        </w:rPr>
        <w:tab/>
      </w:r>
      <w:r>
        <w:rPr>
          <w:rStyle w:val="Bekezdsalapbettpusa1"/>
          <w:rFonts w:ascii="Arial" w:eastAsia="Arial" w:hAnsi="Arial" w:cs="Arial"/>
          <w:lang w:eastAsia="hu-HU" w:bidi="ar-SA"/>
        </w:rPr>
        <w:tab/>
        <w:t xml:space="preserve">  </w:t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 w:bidi="ar-SA"/>
        </w:rPr>
        <w:t>13/2024. (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 w:bidi="ar-SA"/>
        </w:rPr>
        <w:t>III.12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 w:bidi="ar-SA"/>
        </w:rPr>
        <w:t xml:space="preserve">.) KT 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 w:bidi="ar-SA"/>
        </w:rPr>
        <w:t>határozat</w:t>
      </w:r>
      <w:proofErr w:type="spellEnd"/>
    </w:p>
    <w:p w:rsidR="005579DD" w:rsidRDefault="00216AED">
      <w:pPr>
        <w:ind w:left="2154"/>
        <w:jc w:val="both"/>
      </w:pP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 w:bidi="ar-SA"/>
        </w:rPr>
        <w:t>Pápakovácsi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község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Önkormányzat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Képviselő-testülete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r>
        <w:rPr>
          <w:rStyle w:val="Bekezdsalapbettpusa1"/>
          <w:rFonts w:ascii="Arial" w:eastAsia="Arial" w:hAnsi="Arial" w:cs="Arial"/>
          <w:lang w:eastAsia="hu-HU" w:bidi="ar-SA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Pápakörnyéki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Önkormányzatok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Feladatellátó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Társulás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Társulási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Tanácsa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6/2024. </w:t>
      </w:r>
      <w:proofErr w:type="gramStart"/>
      <w:r>
        <w:rPr>
          <w:rStyle w:val="Bekezdsalapbettpusa1"/>
          <w:rFonts w:ascii="Arial" w:eastAsia="Arial" w:hAnsi="Arial" w:cs="Arial"/>
          <w:lang w:eastAsia="hu-HU" w:bidi="ar-SA"/>
        </w:rPr>
        <w:t>(II. 13.)</w:t>
      </w:r>
      <w:proofErr w:type="gram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 w:bidi="ar-SA"/>
        </w:rPr>
        <w:t>határozatával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jóváhagyott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, </w:t>
      </w:r>
      <w:r>
        <w:rPr>
          <w:rStyle w:val="Bekezdsalapbettpusa1"/>
          <w:rFonts w:ascii="Arial" w:eastAsia="Arial" w:hAnsi="Arial" w:cs="Arial"/>
          <w:bCs/>
          <w:lang w:eastAsia="hu-HU" w:bidi="ar-SA"/>
        </w:rPr>
        <w:t xml:space="preserve">a </w:t>
      </w:r>
      <w:proofErr w:type="spellStart"/>
      <w:r>
        <w:rPr>
          <w:rStyle w:val="Bekezdsalapbettpusa1"/>
          <w:rFonts w:ascii="Arial" w:eastAsia="Arial" w:hAnsi="Arial" w:cs="Arial"/>
          <w:bCs/>
          <w:lang w:eastAsia="hu-HU" w:bidi="ar-SA"/>
        </w:rPr>
        <w:t>Önkormányzatok</w:t>
      </w:r>
      <w:proofErr w:type="spellEnd"/>
      <w:r>
        <w:rPr>
          <w:rStyle w:val="Bekezdsalapbettpusa1"/>
          <w:rFonts w:ascii="Arial" w:eastAsia="Arial" w:hAnsi="Arial" w:cs="Arial"/>
          <w:bCs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Cs/>
          <w:lang w:eastAsia="hu-HU" w:bidi="ar-SA"/>
        </w:rPr>
        <w:t>Feladatellátó</w:t>
      </w:r>
      <w:proofErr w:type="spellEnd"/>
      <w:r>
        <w:rPr>
          <w:rStyle w:val="Bekezdsalapbettpusa1"/>
          <w:rFonts w:ascii="Arial" w:eastAsia="Arial" w:hAnsi="Arial" w:cs="Arial"/>
          <w:bCs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Cs/>
          <w:lang w:eastAsia="hu-HU" w:bidi="ar-SA"/>
        </w:rPr>
        <w:t>Társulása</w:t>
      </w:r>
      <w:proofErr w:type="spellEnd"/>
      <w:r>
        <w:rPr>
          <w:rStyle w:val="Bekezdsalapbettpusa1"/>
          <w:rFonts w:ascii="Arial" w:eastAsia="Arial" w:hAnsi="Arial" w:cs="Arial"/>
          <w:bCs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Cs/>
          <w:lang w:eastAsia="hu-HU" w:bidi="ar-SA"/>
        </w:rPr>
        <w:t>által</w:t>
      </w:r>
      <w:proofErr w:type="spellEnd"/>
      <w:r>
        <w:rPr>
          <w:rStyle w:val="Bekezdsalapbettpusa1"/>
          <w:rFonts w:ascii="Arial" w:eastAsia="Arial" w:hAnsi="Arial" w:cs="Arial"/>
          <w:bCs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Cs/>
          <w:lang w:eastAsia="hu-HU" w:bidi="ar-SA"/>
        </w:rPr>
        <w:t>fenntartott</w:t>
      </w:r>
      <w:proofErr w:type="spellEnd"/>
      <w:r>
        <w:rPr>
          <w:rStyle w:val="Bekezdsalapbettpusa1"/>
          <w:rFonts w:ascii="Arial" w:eastAsia="Arial" w:hAnsi="Arial" w:cs="Arial"/>
          <w:bCs/>
          <w:lang w:eastAsia="hu-HU" w:bidi="ar-SA"/>
        </w:rPr>
        <w:t xml:space="preserve"> </w:t>
      </w:r>
      <w:r>
        <w:rPr>
          <w:rStyle w:val="Bekezdsalapbettpusa1"/>
          <w:rFonts w:ascii="Arial" w:eastAsia="Arial" w:hAnsi="Arial" w:cs="Arial"/>
          <w:lang w:eastAsia="hu-HU" w:bidi="ar-SA"/>
        </w:rPr>
        <w:t xml:space="preserve">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személyes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gondoskodást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nyújtó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szociális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és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gyermekjóléti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ellátásokról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és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fiz</w:t>
      </w:r>
      <w:r>
        <w:rPr>
          <w:rStyle w:val="Bekezdsalapbettpusa1"/>
          <w:rFonts w:ascii="Arial" w:eastAsia="Arial" w:hAnsi="Arial" w:cs="Arial"/>
          <w:lang w:eastAsia="hu-HU" w:bidi="ar-SA"/>
        </w:rPr>
        <w:t>etendő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térítési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díjakról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szóló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önkormányzati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rendelet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megalkotásával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egyetért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>.</w:t>
      </w:r>
    </w:p>
    <w:p w:rsidR="005579DD" w:rsidRDefault="00216AED">
      <w:pPr>
        <w:jc w:val="both"/>
      </w:pPr>
      <w:r>
        <w:tab/>
      </w:r>
      <w:r>
        <w:tab/>
      </w:r>
      <w:r>
        <w:tab/>
      </w:r>
      <w:proofErr w:type="spellStart"/>
      <w:r>
        <w:rPr>
          <w:rFonts w:ascii="Arial" w:hAnsi="Arial"/>
          <w:b/>
          <w:bCs/>
        </w:rPr>
        <w:t>Határidő</w:t>
      </w:r>
      <w:proofErr w:type="spellEnd"/>
      <w:r>
        <w:rPr>
          <w:rFonts w:ascii="Arial" w:hAnsi="Arial"/>
          <w:b/>
          <w:bCs/>
        </w:rPr>
        <w:t>: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folyamatos</w:t>
      </w:r>
      <w:proofErr w:type="spellEnd"/>
    </w:p>
    <w:p w:rsidR="005579DD" w:rsidRDefault="00216AED">
      <w:pPr>
        <w:jc w:val="both"/>
      </w:pPr>
      <w:r>
        <w:rPr>
          <w:rStyle w:val="Bekezdsalapbettpusa1"/>
          <w:rFonts w:ascii="Arial" w:eastAsia="Arial" w:hAnsi="Arial" w:cs="Arial"/>
          <w:lang w:eastAsia="hu-HU" w:bidi="ar-SA"/>
        </w:rPr>
        <w:tab/>
      </w:r>
      <w:r>
        <w:rPr>
          <w:rStyle w:val="Bekezdsalapbettpusa1"/>
          <w:rFonts w:ascii="Arial" w:eastAsia="Arial" w:hAnsi="Arial" w:cs="Arial"/>
          <w:lang w:eastAsia="hu-HU" w:bidi="ar-SA"/>
        </w:rPr>
        <w:tab/>
      </w:r>
      <w:r>
        <w:rPr>
          <w:rStyle w:val="Bekezdsalapbettpusa1"/>
          <w:rFonts w:ascii="Arial" w:eastAsia="Arial" w:hAnsi="Arial" w:cs="Arial"/>
          <w:lang w:eastAsia="hu-HU" w:bidi="ar-SA"/>
        </w:rPr>
        <w:tab/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Felelős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:</w:t>
      </w:r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polgármester</w:t>
      </w:r>
      <w:proofErr w:type="spellEnd"/>
    </w:p>
    <w:p w:rsidR="005579DD" w:rsidRDefault="005579DD">
      <w:pPr>
        <w:jc w:val="both"/>
        <w:rPr>
          <w:rStyle w:val="Bekezdsalapbettpusa1"/>
          <w:rFonts w:ascii="Arial" w:eastAsia="Arial" w:hAnsi="Arial" w:cs="Arial"/>
          <w:b/>
          <w:bCs/>
          <w:lang w:eastAsia="hu-HU" w:bidi="ar-SA"/>
        </w:rPr>
      </w:pPr>
    </w:p>
    <w:p w:rsidR="005579DD" w:rsidRDefault="005579DD">
      <w:pPr>
        <w:jc w:val="both"/>
        <w:rPr>
          <w:rStyle w:val="Bekezdsalapbettpusa1"/>
          <w:rFonts w:ascii="Arial" w:eastAsia="Arial" w:hAnsi="Arial" w:cs="Arial"/>
          <w:b/>
          <w:bCs/>
          <w:lang w:eastAsia="hu-HU" w:bidi="ar-SA"/>
        </w:rPr>
      </w:pPr>
    </w:p>
    <w:p w:rsidR="005579DD" w:rsidRDefault="00216AED">
      <w:pPr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lastRenderedPageBreak/>
        <w:t xml:space="preserve">3.)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Intézményátszervezés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véleményezése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 xml:space="preserve"> </w:t>
      </w:r>
    </w:p>
    <w:p w:rsidR="005579DD" w:rsidRDefault="00216AED">
      <w:pPr>
        <w:jc w:val="both"/>
      </w:pP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Előadó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 xml:space="preserve">: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Burghardt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Ferenc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polgármester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 xml:space="preserve"> </w:t>
      </w:r>
    </w:p>
    <w:p w:rsidR="005579DD" w:rsidRDefault="005579DD">
      <w:pPr>
        <w:jc w:val="both"/>
        <w:rPr>
          <w:rStyle w:val="Bekezdsalapbettpusa1"/>
          <w:rFonts w:ascii="Arial" w:eastAsia="Arial" w:hAnsi="Arial" w:cs="Arial"/>
          <w:b/>
          <w:bCs/>
          <w:lang w:eastAsia="hu-HU" w:bidi="ar-SA"/>
        </w:rPr>
      </w:pPr>
    </w:p>
    <w:p w:rsidR="005579DD" w:rsidRDefault="00216AED">
      <w:pPr>
        <w:jc w:val="both"/>
      </w:pP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Burghardt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Ferenc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 xml:space="preserve"> </w:t>
      </w:r>
      <w:proofErr w:type="spellStart"/>
      <w:proofErr w:type="gramStart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polgármester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 xml:space="preserve"> </w:t>
      </w:r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megállapította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 w:bidi="ar-SA"/>
        </w:rPr>
        <w:t>,</w:t>
      </w:r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hogy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napirend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anyagát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képviselők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meghívóval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együtt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kézhez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kapták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>. (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jkv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. 6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melléklete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)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Elmondta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hogy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mint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 w:bidi="ar-SA"/>
        </w:rPr>
        <w:t>az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előterjesztésből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is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kiderült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,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Kastély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Német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Nemzetiségi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Nyelvoktató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Általános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Iskola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maimálisan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felvehető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tanulólétszámát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kell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csökkenteni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törvényi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előírás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alapján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224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főről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200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főre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. 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 w:bidi="ar-SA"/>
        </w:rPr>
        <w:t>Javasolta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módosítás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elfogadását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>.</w:t>
      </w:r>
      <w:proofErr w:type="gram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</w:p>
    <w:p w:rsidR="005579DD" w:rsidRDefault="005579DD">
      <w:pPr>
        <w:jc w:val="both"/>
        <w:rPr>
          <w:rStyle w:val="Bekezdsalapbettpusa1"/>
          <w:rFonts w:ascii="Arial" w:eastAsia="Arial" w:hAnsi="Arial" w:cs="Arial"/>
          <w:lang w:eastAsia="hu-HU" w:bidi="ar-SA"/>
        </w:rPr>
      </w:pPr>
    </w:p>
    <w:p w:rsidR="005579DD" w:rsidRDefault="00216AED">
      <w:pPr>
        <w:jc w:val="both"/>
      </w:pP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Hozzászólás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nem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volt,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 w:bidi="ar-SA"/>
        </w:rPr>
        <w:t>Pápakovácsi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község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Önkormányzat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Képviselő-testülete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3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igen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szavazattal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–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ellenszavazat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és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tartózkodás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nélkül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–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az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alábbi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határozatot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hozta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>:</w:t>
      </w:r>
    </w:p>
    <w:p w:rsidR="005579DD" w:rsidRDefault="00216AED">
      <w:pPr>
        <w:jc w:val="both"/>
      </w:pPr>
      <w:r>
        <w:rPr>
          <w:rStyle w:val="Bekezdsalapbettpusa1"/>
          <w:rFonts w:ascii="Arial" w:eastAsia="Arial" w:hAnsi="Arial" w:cs="Arial"/>
          <w:lang w:eastAsia="hu-HU" w:bidi="ar-SA"/>
        </w:rPr>
        <w:tab/>
      </w:r>
      <w:r>
        <w:rPr>
          <w:rStyle w:val="Bekezdsalapbettpusa1"/>
          <w:rFonts w:ascii="Arial" w:eastAsia="Arial" w:hAnsi="Arial" w:cs="Arial"/>
          <w:lang w:eastAsia="hu-HU" w:bidi="ar-SA"/>
        </w:rPr>
        <w:tab/>
      </w:r>
      <w:r>
        <w:rPr>
          <w:rStyle w:val="Bekezdsalapbettpusa1"/>
          <w:rFonts w:ascii="Arial" w:eastAsia="Arial" w:hAnsi="Arial" w:cs="Arial"/>
          <w:lang w:eastAsia="hu-HU" w:bidi="ar-SA"/>
        </w:rPr>
        <w:tab/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 w:bidi="ar-SA"/>
        </w:rPr>
        <w:t>14</w:t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 w:bidi="ar-SA"/>
        </w:rPr>
        <w:t>/2024. (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 w:bidi="ar-SA"/>
        </w:rPr>
        <w:t>III.12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 w:bidi="ar-SA"/>
        </w:rPr>
        <w:t xml:space="preserve">.) KT 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 w:bidi="ar-SA"/>
        </w:rPr>
        <w:t>határozat</w:t>
      </w:r>
      <w:proofErr w:type="spellEnd"/>
    </w:p>
    <w:p w:rsidR="005579DD" w:rsidRDefault="00216AED">
      <w:pPr>
        <w:ind w:left="2268"/>
        <w:jc w:val="both"/>
      </w:pP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Pápakovácsi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Önkormányzat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Képviselő-testülete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Kastély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Német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Nemzetiségi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Nyelvoktató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Általános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Iskolára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vonatkozó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–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Pápai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Tankerületi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Központ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által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megküldött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TK/174/00357-2/2024. </w:t>
      </w:r>
      <w:proofErr w:type="spellStart"/>
      <w:proofErr w:type="gramStart"/>
      <w:r w:rsidR="00432AD5">
        <w:rPr>
          <w:rStyle w:val="Bekezdsalapbettpusa1"/>
          <w:rFonts w:ascii="Arial" w:eastAsia="Arial" w:hAnsi="Arial" w:cs="Arial"/>
          <w:lang w:eastAsia="hu-HU" w:bidi="ar-SA"/>
        </w:rPr>
        <w:t>i</w:t>
      </w:r>
      <w:r>
        <w:rPr>
          <w:rStyle w:val="Bekezdsalapbettpusa1"/>
          <w:rFonts w:ascii="Arial" w:eastAsia="Arial" w:hAnsi="Arial" w:cs="Arial"/>
          <w:lang w:eastAsia="hu-HU" w:bidi="ar-SA"/>
        </w:rPr>
        <w:t>ktatószámú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levelében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foglalt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–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átszervezéssel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(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felvehető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tanulólétszám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maximum 200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fő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)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egyetért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. </w:t>
      </w:r>
    </w:p>
    <w:p w:rsidR="005579DD" w:rsidRDefault="00216AED">
      <w:pPr>
        <w:ind w:left="2268"/>
        <w:jc w:val="both"/>
      </w:pPr>
      <w:proofErr w:type="gramStart"/>
      <w:r>
        <w:rPr>
          <w:rStyle w:val="Bekezdsalapbettpusa1"/>
          <w:rFonts w:ascii="Arial" w:eastAsia="Arial" w:hAnsi="Arial" w:cs="Arial"/>
          <w:lang w:eastAsia="hu-HU" w:bidi="ar-SA"/>
        </w:rPr>
        <w:t xml:space="preserve">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képviselő-testület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utasítja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polgármestert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,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döntésről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Pápai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Tankerületi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Központot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értesítse</w:t>
      </w:r>
      <w:proofErr w:type="spellEnd"/>
      <w:r>
        <w:rPr>
          <w:rStyle w:val="Bekezdsalapbettpusa1"/>
          <w:rFonts w:ascii="Arial" w:eastAsia="Arial" w:hAnsi="Arial" w:cs="Arial"/>
          <w:lang w:eastAsia="hu-HU" w:bidi="ar-SA"/>
        </w:rPr>
        <w:t>.</w:t>
      </w:r>
      <w:proofErr w:type="gramEnd"/>
    </w:p>
    <w:p w:rsidR="005579DD" w:rsidRDefault="00216AED">
      <w:pPr>
        <w:ind w:left="2268"/>
        <w:jc w:val="both"/>
      </w:pP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Felelős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:</w:t>
      </w:r>
      <w:r>
        <w:rPr>
          <w:rStyle w:val="Bekezdsalapbettpusa1"/>
          <w:rFonts w:ascii="Arial" w:eastAsia="Arial" w:hAnsi="Arial" w:cs="Arial"/>
          <w:lang w:eastAsia="hu-HU" w:bidi="ar-SA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 w:bidi="ar-SA"/>
        </w:rPr>
        <w:t>polgármester</w:t>
      </w:r>
      <w:proofErr w:type="spellEnd"/>
      <w:r>
        <w:rPr>
          <w:rFonts w:ascii="Arial" w:hAnsi="Arial" w:cs="Arial"/>
          <w:lang w:eastAsia="hu-HU"/>
        </w:rPr>
        <w:t xml:space="preserve"> </w:t>
      </w:r>
    </w:p>
    <w:p w:rsidR="005579DD" w:rsidRDefault="00216AED">
      <w:pPr>
        <w:ind w:left="2268"/>
        <w:jc w:val="both"/>
        <w:rPr>
          <w:rStyle w:val="Bekezdsalapbettpusa1"/>
          <w:rFonts w:ascii="Arial" w:eastAsia="Arial" w:hAnsi="Arial" w:cs="Arial"/>
          <w:lang w:eastAsia="hu-HU" w:bidi="ar-SA"/>
        </w:rPr>
      </w:pP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Határidő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:</w:t>
      </w:r>
      <w:r>
        <w:rPr>
          <w:rStyle w:val="Bekezdsalapbettpusa1"/>
          <w:rFonts w:ascii="Arial" w:eastAsia="Arial" w:hAnsi="Arial" w:cs="Arial"/>
          <w:lang w:eastAsia="hu-HU" w:bidi="ar-SA"/>
        </w:rPr>
        <w:t xml:space="preserve"> 2024.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 w:bidi="ar-SA"/>
        </w:rPr>
        <w:t>március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 w:bidi="ar-SA"/>
        </w:rPr>
        <w:t xml:space="preserve"> 31.</w:t>
      </w:r>
    </w:p>
    <w:p w:rsidR="00216AED" w:rsidRDefault="00216AED">
      <w:pPr>
        <w:ind w:left="2268"/>
        <w:jc w:val="both"/>
        <w:rPr>
          <w:rStyle w:val="Bekezdsalapbettpusa1"/>
          <w:rFonts w:ascii="Arial" w:eastAsia="Arial" w:hAnsi="Arial" w:cs="Arial"/>
          <w:lang w:eastAsia="hu-HU" w:bidi="ar-SA"/>
        </w:rPr>
      </w:pPr>
    </w:p>
    <w:p w:rsidR="00432AD5" w:rsidRDefault="00432AD5">
      <w:pPr>
        <w:ind w:left="2268"/>
        <w:jc w:val="both"/>
      </w:pPr>
    </w:p>
    <w:p w:rsidR="005579DD" w:rsidRDefault="00432AD5">
      <w:pPr>
        <w:jc w:val="both"/>
        <w:rPr>
          <w:rFonts w:ascii="Arial" w:hAnsi="Arial" w:cs="Arial"/>
          <w:lang w:eastAsia="hu-HU"/>
        </w:rPr>
      </w:pPr>
      <w:proofErr w:type="gramStart"/>
      <w:r w:rsidRPr="00216AED">
        <w:rPr>
          <w:rFonts w:ascii="Arial" w:hAnsi="Arial" w:cs="Arial"/>
        </w:rPr>
        <w:t xml:space="preserve">A </w:t>
      </w:r>
      <w:proofErr w:type="spellStart"/>
      <w:r w:rsidRPr="00216AED">
        <w:rPr>
          <w:rFonts w:ascii="Arial" w:hAnsi="Arial" w:cs="Arial"/>
        </w:rPr>
        <w:t>napirendeket</w:t>
      </w:r>
      <w:proofErr w:type="spellEnd"/>
      <w:r w:rsidRPr="00216AED">
        <w:rPr>
          <w:rFonts w:ascii="Arial" w:hAnsi="Arial" w:cs="Arial"/>
        </w:rPr>
        <w:t xml:space="preserve"> </w:t>
      </w:r>
      <w:proofErr w:type="spellStart"/>
      <w:r w:rsidRPr="00216AED">
        <w:rPr>
          <w:rFonts w:ascii="Arial" w:hAnsi="Arial" w:cs="Arial"/>
        </w:rPr>
        <w:t>követően</w:t>
      </w:r>
      <w:proofErr w:type="spellEnd"/>
      <w:r w:rsidRPr="00216AED">
        <w:rPr>
          <w:rFonts w:ascii="Arial" w:hAnsi="Arial" w:cs="Arial"/>
        </w:rPr>
        <w:t xml:space="preserve"> a </w:t>
      </w:r>
      <w:proofErr w:type="spellStart"/>
      <w:r w:rsidRPr="00216AED">
        <w:rPr>
          <w:rFonts w:ascii="Arial" w:hAnsi="Arial" w:cs="Arial"/>
        </w:rPr>
        <w:t>polgármester</w:t>
      </w:r>
      <w:proofErr w:type="spellEnd"/>
      <w:r w:rsidRPr="00216AED">
        <w:rPr>
          <w:rFonts w:ascii="Arial" w:hAnsi="Arial" w:cs="Arial"/>
        </w:rPr>
        <w:t xml:space="preserve"> </w:t>
      </w:r>
      <w:proofErr w:type="spellStart"/>
      <w:r w:rsidRPr="00216AED">
        <w:rPr>
          <w:rFonts w:ascii="Arial" w:hAnsi="Arial" w:cs="Arial"/>
        </w:rPr>
        <w:t>kérte</w:t>
      </w:r>
      <w:proofErr w:type="spellEnd"/>
      <w:r w:rsidRPr="00216AED">
        <w:rPr>
          <w:rFonts w:ascii="Arial" w:hAnsi="Arial" w:cs="Arial"/>
        </w:rPr>
        <w:t xml:space="preserve"> a </w:t>
      </w:r>
      <w:proofErr w:type="spellStart"/>
      <w:r w:rsidRPr="00216AED">
        <w:rPr>
          <w:rFonts w:ascii="Arial" w:hAnsi="Arial" w:cs="Arial"/>
        </w:rPr>
        <w:t>képviselőket</w:t>
      </w:r>
      <w:proofErr w:type="spellEnd"/>
      <w:r w:rsidRPr="00216AED">
        <w:rPr>
          <w:rFonts w:ascii="Arial" w:hAnsi="Arial" w:cs="Arial"/>
        </w:rPr>
        <w:t xml:space="preserve"> a 2024.</w:t>
      </w:r>
      <w:proofErr w:type="gramEnd"/>
      <w:r w:rsidRPr="00216AED">
        <w:rPr>
          <w:rFonts w:ascii="Arial" w:hAnsi="Arial" w:cs="Arial"/>
        </w:rPr>
        <w:t xml:space="preserve"> </w:t>
      </w:r>
      <w:proofErr w:type="spellStart"/>
      <w:r w:rsidRPr="00216AED">
        <w:rPr>
          <w:rFonts w:ascii="Arial" w:hAnsi="Arial" w:cs="Arial"/>
        </w:rPr>
        <w:t>március</w:t>
      </w:r>
      <w:proofErr w:type="spellEnd"/>
      <w:r w:rsidRPr="00216AED">
        <w:rPr>
          <w:rFonts w:ascii="Arial" w:hAnsi="Arial" w:cs="Arial"/>
        </w:rPr>
        <w:t xml:space="preserve"> 14-</w:t>
      </w:r>
      <w:proofErr w:type="spellStart"/>
      <w:r w:rsidRPr="00216AED">
        <w:rPr>
          <w:rFonts w:ascii="Arial" w:hAnsi="Arial" w:cs="Arial"/>
        </w:rPr>
        <w:t>én</w:t>
      </w:r>
      <w:proofErr w:type="spellEnd"/>
      <w:r w:rsidRPr="00216AED">
        <w:rPr>
          <w:rFonts w:ascii="Arial" w:hAnsi="Arial" w:cs="Arial"/>
        </w:rPr>
        <w:t xml:space="preserve"> 14.30 </w:t>
      </w:r>
      <w:proofErr w:type="spellStart"/>
      <w:r w:rsidRPr="00216AED">
        <w:rPr>
          <w:rFonts w:ascii="Arial" w:hAnsi="Arial" w:cs="Arial"/>
        </w:rPr>
        <w:t>órakor</w:t>
      </w:r>
      <w:proofErr w:type="spellEnd"/>
      <w:r w:rsidRPr="00216AED">
        <w:rPr>
          <w:rFonts w:ascii="Arial" w:hAnsi="Arial" w:cs="Arial"/>
        </w:rPr>
        <w:t xml:space="preserve"> </w:t>
      </w:r>
      <w:proofErr w:type="spellStart"/>
      <w:r w:rsidRPr="00216AED">
        <w:rPr>
          <w:rFonts w:ascii="Arial" w:hAnsi="Arial" w:cs="Arial"/>
        </w:rPr>
        <w:t>tartandó</w:t>
      </w:r>
      <w:proofErr w:type="spellEnd"/>
      <w:r w:rsidRPr="00216AED">
        <w:rPr>
          <w:rFonts w:ascii="Arial" w:hAnsi="Arial" w:cs="Arial"/>
        </w:rPr>
        <w:t xml:space="preserve"> </w:t>
      </w:r>
      <w:proofErr w:type="spellStart"/>
      <w:r w:rsidR="00216AED" w:rsidRPr="00216AED">
        <w:rPr>
          <w:rFonts w:ascii="Arial" w:hAnsi="Arial" w:cs="Arial"/>
        </w:rPr>
        <w:t>ünnepi</w:t>
      </w:r>
      <w:proofErr w:type="spellEnd"/>
      <w:r w:rsidR="00216AED" w:rsidRPr="00216AED">
        <w:rPr>
          <w:rFonts w:ascii="Arial" w:hAnsi="Arial" w:cs="Arial"/>
        </w:rPr>
        <w:t xml:space="preserve"> </w:t>
      </w:r>
      <w:proofErr w:type="spellStart"/>
      <w:r w:rsidR="00216AED" w:rsidRPr="00216AED">
        <w:rPr>
          <w:rFonts w:ascii="Arial" w:hAnsi="Arial" w:cs="Arial"/>
        </w:rPr>
        <w:t>megemlékezésen</w:t>
      </w:r>
      <w:proofErr w:type="spellEnd"/>
      <w:r w:rsidR="00216AED" w:rsidRPr="00216AED">
        <w:rPr>
          <w:rFonts w:ascii="Arial" w:hAnsi="Arial" w:cs="Arial"/>
        </w:rPr>
        <w:t xml:space="preserve"> </w:t>
      </w:r>
      <w:proofErr w:type="spellStart"/>
      <w:r w:rsidR="00216AED" w:rsidRPr="00216AED">
        <w:rPr>
          <w:rFonts w:ascii="Arial" w:hAnsi="Arial" w:cs="Arial"/>
        </w:rPr>
        <w:t>való</w:t>
      </w:r>
      <w:proofErr w:type="spellEnd"/>
      <w:r w:rsidR="00216AED" w:rsidRPr="00216AED">
        <w:rPr>
          <w:rFonts w:ascii="Arial" w:hAnsi="Arial" w:cs="Arial"/>
        </w:rPr>
        <w:t xml:space="preserve"> </w:t>
      </w:r>
      <w:proofErr w:type="spellStart"/>
      <w:r w:rsidR="00216AED" w:rsidRPr="00216AED">
        <w:rPr>
          <w:rFonts w:ascii="Arial" w:hAnsi="Arial" w:cs="Arial"/>
        </w:rPr>
        <w:t>részvételre</w:t>
      </w:r>
      <w:proofErr w:type="spellEnd"/>
      <w:r w:rsidR="00216AED" w:rsidRPr="00216AED">
        <w:rPr>
          <w:rFonts w:ascii="Arial" w:hAnsi="Arial" w:cs="Arial"/>
        </w:rPr>
        <w:t xml:space="preserve">. </w:t>
      </w:r>
    </w:p>
    <w:p w:rsidR="005579DD" w:rsidRDefault="00216AED">
      <w:pPr>
        <w:pStyle w:val="Alaprtelmezs"/>
        <w:ind w:right="-170"/>
        <w:jc w:val="both"/>
        <w:rPr>
          <w:rFonts w:ascii="Arial" w:hAnsi="Arial" w:cs="Arial"/>
          <w:b/>
          <w:bCs/>
        </w:rPr>
      </w:pPr>
      <w:r>
        <w:rPr>
          <w:rStyle w:val="Bekezdsalapbettpusa1"/>
          <w:rFonts w:ascii="Arial" w:hAnsi="Arial" w:cs="Arial"/>
        </w:rPr>
        <w:t xml:space="preserve"> </w:t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</w:r>
    </w:p>
    <w:p w:rsidR="005579DD" w:rsidRDefault="00216AED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Több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a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gramEnd"/>
      <w:r>
        <w:rPr>
          <w:rFonts w:ascii="Arial" w:eastAsia="Arial" w:hAnsi="Arial" w:cs="Arial"/>
          <w:color w:val="00000A"/>
        </w:rPr>
        <w:t>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ülését</w:t>
      </w:r>
      <w:proofErr w:type="spellEnd"/>
      <w:r>
        <w:rPr>
          <w:rFonts w:ascii="Arial" w:eastAsia="Arial" w:hAnsi="Arial" w:cs="Arial"/>
          <w:color w:val="00000A"/>
        </w:rPr>
        <w:t xml:space="preserve">   1</w:t>
      </w:r>
      <w:r>
        <w:rPr>
          <w:rFonts w:ascii="Arial" w:eastAsia="Arial" w:hAnsi="Arial" w:cs="Arial"/>
          <w:color w:val="00000A"/>
        </w:rPr>
        <w:t>7.00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bezárta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5579DD" w:rsidRDefault="005579DD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5579DD" w:rsidRDefault="005579DD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5579DD" w:rsidRDefault="00216AED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proofErr w:type="gramStart"/>
      <w:r>
        <w:rPr>
          <w:rFonts w:ascii="Arial" w:eastAsia="Arial" w:hAnsi="Arial" w:cs="Arial"/>
          <w:color w:val="00000A"/>
        </w:rPr>
        <w:t>K.m.f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</w:p>
    <w:p w:rsidR="005579DD" w:rsidRDefault="005579DD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5579DD" w:rsidRDefault="005579DD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5579DD" w:rsidRDefault="005579DD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5579DD" w:rsidRDefault="00216AED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5579DD" w:rsidRDefault="00216AED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5579DD" w:rsidRDefault="005579DD">
      <w:pPr>
        <w:pStyle w:val="Standard"/>
        <w:jc w:val="both"/>
      </w:pPr>
    </w:p>
    <w:sectPr w:rsidR="005579DD" w:rsidSect="005579DD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2447D"/>
    <w:multiLevelType w:val="multilevel"/>
    <w:tmpl w:val="3FD688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287F18"/>
    <w:multiLevelType w:val="multilevel"/>
    <w:tmpl w:val="172085F2"/>
    <w:lvl w:ilvl="0">
      <w:start w:val="1"/>
      <w:numFmt w:val="decimal"/>
      <w:lvlText w:val="%1.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3370A6"/>
    <w:multiLevelType w:val="multilevel"/>
    <w:tmpl w:val="DDF0F752"/>
    <w:lvl w:ilvl="0">
      <w:start w:val="1"/>
      <w:numFmt w:val="decimal"/>
      <w:lvlText w:val="%1.)"/>
      <w:lvlJc w:val="left"/>
      <w:pPr>
        <w:ind w:left="720" w:hanging="360"/>
      </w:pPr>
      <w:rPr>
        <w:rFonts w:ascii="Arial" w:eastAsia="Arial" w:hAnsi="Arial" w:cs="Arial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79DD"/>
    <w:rsid w:val="00216AED"/>
    <w:rsid w:val="00432AD5"/>
    <w:rsid w:val="00557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Bekezdsalapbettpusa1">
    <w:name w:val="Bekezdés alapbetűtípusa1"/>
    <w:qFormat/>
    <w:rsid w:val="00EB3280"/>
  </w:style>
  <w:style w:type="character" w:customStyle="1" w:styleId="WW8Num1z0">
    <w:name w:val="WW8Num1z0"/>
    <w:qFormat/>
    <w:rsid w:val="00EB3280"/>
    <w:rPr>
      <w:rFonts w:ascii="Arial" w:eastAsia="Arial" w:hAnsi="Arial" w:cs="Arial"/>
      <w:b/>
      <w:bCs/>
      <w:sz w:val="26"/>
    </w:rPr>
  </w:style>
  <w:style w:type="character" w:customStyle="1" w:styleId="WW8Num1z1">
    <w:name w:val="WW8Num1z1"/>
    <w:qFormat/>
    <w:rsid w:val="00EB3280"/>
    <w:rPr>
      <w:rFonts w:ascii="Arial" w:eastAsia="Arial" w:hAnsi="Arial" w:cs="Arial"/>
    </w:rPr>
  </w:style>
  <w:style w:type="character" w:customStyle="1" w:styleId="WW8Num1z2">
    <w:name w:val="WW8Num1z2"/>
    <w:qFormat/>
    <w:rsid w:val="00EB3280"/>
  </w:style>
  <w:style w:type="character" w:customStyle="1" w:styleId="WW8Num1z3">
    <w:name w:val="WW8Num1z3"/>
    <w:qFormat/>
    <w:rsid w:val="00EB3280"/>
  </w:style>
  <w:style w:type="character" w:customStyle="1" w:styleId="WW8Num1z4">
    <w:name w:val="WW8Num1z4"/>
    <w:qFormat/>
    <w:rsid w:val="00EB3280"/>
  </w:style>
  <w:style w:type="character" w:customStyle="1" w:styleId="WW8Num1z5">
    <w:name w:val="WW8Num1z5"/>
    <w:qFormat/>
    <w:rsid w:val="00EB3280"/>
  </w:style>
  <w:style w:type="character" w:customStyle="1" w:styleId="WW8Num1z6">
    <w:name w:val="WW8Num1z6"/>
    <w:qFormat/>
    <w:rsid w:val="00EB3280"/>
  </w:style>
  <w:style w:type="character" w:customStyle="1" w:styleId="WW8Num1z7">
    <w:name w:val="WW8Num1z7"/>
    <w:qFormat/>
    <w:rsid w:val="00EB3280"/>
  </w:style>
  <w:style w:type="character" w:customStyle="1" w:styleId="WW8Num1z8">
    <w:name w:val="WW8Num1z8"/>
    <w:qFormat/>
    <w:rsid w:val="00EB3280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paragraph" w:styleId="NormlWeb">
    <w:name w:val="Normal (Web)"/>
    <w:basedOn w:val="Norml"/>
    <w:qFormat/>
    <w:rsid w:val="00CE1884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numbering" w:customStyle="1" w:styleId="WW8Num1">
    <w:name w:val="WW8Num1"/>
    <w:qFormat/>
    <w:rsid w:val="00EB32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724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2024-03-14T06:33:00Z</cp:lastPrinted>
  <dcterms:created xsi:type="dcterms:W3CDTF">2024-03-14T06:33:00Z</dcterms:created>
  <dcterms:modified xsi:type="dcterms:W3CDTF">2024-03-14T06:33:00Z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